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864867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F03A71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EF18A0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864867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    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____________</w:t>
      </w:r>
      <w:r w:rsidR="00462438" w:rsidRPr="009B719A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EA68C9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главного</w:t>
      </w:r>
      <w:r w:rsidR="00C86446">
        <w:rPr>
          <w:sz w:val="24"/>
          <w:szCs w:val="24"/>
          <w:u w:val="none"/>
        </w:rPr>
        <w:t xml:space="preserve"> </w:t>
      </w:r>
      <w:r w:rsidR="007C5DD8" w:rsidRPr="00A14492">
        <w:rPr>
          <w:sz w:val="24"/>
          <w:szCs w:val="24"/>
          <w:u w:val="none"/>
        </w:rPr>
        <w:t>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="007C5DD8" w:rsidRPr="00A14492">
        <w:rPr>
          <w:sz w:val="24"/>
          <w:szCs w:val="24"/>
          <w:u w:val="none"/>
        </w:rPr>
        <w:t xml:space="preserve">инспектора </w:t>
      </w:r>
    </w:p>
    <w:p w:rsidR="005121A2" w:rsidRPr="003E23C3" w:rsidRDefault="00F03A71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отдела </w:t>
      </w:r>
      <w:r w:rsidR="003E23C3">
        <w:rPr>
          <w:sz w:val="24"/>
          <w:szCs w:val="24"/>
          <w:u w:val="none"/>
        </w:rPr>
        <w:t>учета налогоплательщиков</w:t>
      </w:r>
    </w:p>
    <w:p w:rsidR="00462438" w:rsidRPr="00E73F24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EA68C9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C86446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03A7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E23C3">
        <w:rPr>
          <w:rFonts w:ascii="Times New Roman" w:hAnsi="Times New Roman" w:cs="Times New Roman"/>
          <w:b/>
          <w:sz w:val="24"/>
          <w:szCs w:val="24"/>
        </w:rPr>
        <w:t>учета налогоплательщиков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</w:t>
      </w:r>
      <w:r w:rsidR="00EA68C9">
        <w:rPr>
          <w:rFonts w:ascii="Times New Roman" w:hAnsi="Times New Roman" w:cs="Times New Roman"/>
          <w:sz w:val="24"/>
          <w:szCs w:val="24"/>
        </w:rPr>
        <w:t>ведущей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</w:t>
      </w:r>
      <w:r w:rsidR="00EA68C9">
        <w:rPr>
          <w:rFonts w:ascii="Times New Roman" w:hAnsi="Times New Roman"/>
          <w:sz w:val="24"/>
          <w:szCs w:val="24"/>
        </w:rPr>
        <w:t>ой гражданской службы», - 11-3-3</w:t>
      </w:r>
      <w:r w:rsidRPr="00A14492">
        <w:rPr>
          <w:rFonts w:ascii="Times New Roman" w:hAnsi="Times New Roman"/>
          <w:sz w:val="24"/>
          <w:szCs w:val="24"/>
        </w:rPr>
        <w:t>-0</w:t>
      </w:r>
      <w:r w:rsidR="00EA68C9">
        <w:rPr>
          <w:rFonts w:ascii="Times New Roman" w:hAnsi="Times New Roman"/>
          <w:sz w:val="24"/>
          <w:szCs w:val="24"/>
        </w:rPr>
        <w:t>94</w:t>
      </w:r>
    </w:p>
    <w:p w:rsidR="00FF389D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EA68C9">
        <w:rPr>
          <w:rFonts w:ascii="Times New Roman" w:hAnsi="Times New Roman" w:cs="Times New Roman"/>
          <w:sz w:val="24"/>
          <w:szCs w:val="24"/>
        </w:rPr>
        <w:t>главного</w:t>
      </w:r>
      <w:r w:rsidR="00C86446">
        <w:rPr>
          <w:rFonts w:ascii="Times New Roman" w:hAnsi="Times New Roman" w:cs="Times New Roman"/>
          <w:sz w:val="24"/>
          <w:szCs w:val="24"/>
        </w:rPr>
        <w:t xml:space="preserve"> </w:t>
      </w:r>
      <w:r w:rsidR="00C472BF" w:rsidRPr="005121A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1076E7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="00FF389D" w:rsidRPr="006869E5">
        <w:rPr>
          <w:rFonts w:ascii="Times New Roman" w:hAnsi="Times New Roman" w:cs="Times New Roman"/>
          <w:b/>
          <w:sz w:val="24"/>
          <w:szCs w:val="24"/>
        </w:rPr>
        <w:t>.</w:t>
      </w:r>
    </w:p>
    <w:p w:rsidR="005121A2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EA68C9">
        <w:rPr>
          <w:rFonts w:ascii="Times New Roman" w:hAnsi="Times New Roman" w:cs="Times New Roman"/>
          <w:sz w:val="24"/>
          <w:szCs w:val="24"/>
        </w:rPr>
        <w:t>главного</w:t>
      </w:r>
      <w:r w:rsidR="00C86446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5121A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F389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C5DD8" w:rsidRPr="00FF389D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FF389D">
        <w:rPr>
          <w:rFonts w:ascii="Times New Roman" w:hAnsi="Times New Roman" w:cs="Times New Roman"/>
          <w:b/>
          <w:sz w:val="24"/>
          <w:szCs w:val="24"/>
        </w:rPr>
        <w:t xml:space="preserve">уществление </w:t>
      </w:r>
      <w:r w:rsidR="00FF389D" w:rsidRPr="00FF389D">
        <w:rPr>
          <w:rFonts w:ascii="Times New Roman" w:hAnsi="Times New Roman" w:cs="Times New Roman"/>
          <w:b/>
          <w:sz w:val="24"/>
          <w:szCs w:val="24"/>
        </w:rPr>
        <w:t>учета налогоплательщиков</w:t>
      </w:r>
      <w:r w:rsidR="00FF389D">
        <w:rPr>
          <w:rFonts w:ascii="Times New Roman" w:hAnsi="Times New Roman" w:cs="Times New Roman"/>
          <w:b/>
          <w:sz w:val="24"/>
          <w:szCs w:val="24"/>
        </w:rPr>
        <w:t>.</w:t>
      </w:r>
    </w:p>
    <w:p w:rsidR="007C5DD8" w:rsidRPr="005121A2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EA68C9">
        <w:rPr>
          <w:rFonts w:ascii="Times New Roman" w:hAnsi="Times New Roman" w:cs="Times New Roman"/>
          <w:sz w:val="24"/>
          <w:szCs w:val="24"/>
        </w:rPr>
        <w:t>главного</w:t>
      </w:r>
      <w:r w:rsidR="00C86446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5121A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EA68C9">
        <w:rPr>
          <w:rFonts w:ascii="Times New Roman" w:hAnsi="Times New Roman" w:cs="Times New Roman"/>
          <w:sz w:val="24"/>
          <w:szCs w:val="24"/>
        </w:rPr>
        <w:t>Главный</w:t>
      </w:r>
      <w:r w:rsidR="00C86446">
        <w:rPr>
          <w:rFonts w:ascii="Times New Roman" w:hAnsi="Times New Roman" w:cs="Times New Roman"/>
          <w:sz w:val="24"/>
          <w:szCs w:val="24"/>
        </w:rPr>
        <w:t xml:space="preserve"> г</w:t>
      </w:r>
      <w:r w:rsidR="00F714F7">
        <w:rPr>
          <w:rFonts w:ascii="Times New Roman" w:hAnsi="Times New Roman" w:cs="Times New Roman"/>
          <w:sz w:val="24"/>
          <w:szCs w:val="24"/>
        </w:rPr>
        <w:t>осударственный налогов</w:t>
      </w:r>
      <w:r w:rsidR="00F03A71">
        <w:rPr>
          <w:rFonts w:ascii="Times New Roman" w:hAnsi="Times New Roman" w:cs="Times New Roman"/>
          <w:sz w:val="24"/>
          <w:szCs w:val="24"/>
        </w:rPr>
        <w:t>ы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EA68C9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2618E4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7C1D">
        <w:rPr>
          <w:rFonts w:ascii="Times New Roman" w:hAnsi="Times New Roman" w:cs="Times New Roman"/>
          <w:sz w:val="24"/>
          <w:szCs w:val="24"/>
        </w:rPr>
        <w:t>6.3.</w:t>
      </w:r>
      <w:r w:rsidR="001623E8" w:rsidRPr="00DB7C1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DB7C1D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C422A1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422A1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D268EA" w:rsidRDefault="00041BFA" w:rsidP="007E63FB">
      <w:pPr>
        <w:pStyle w:val="ab"/>
        <w:jc w:val="both"/>
        <w:rPr>
          <w:rFonts w:ascii="Times New Roman" w:hAnsi="Times New Roman"/>
          <w:sz w:val="24"/>
          <w:szCs w:val="24"/>
          <w:lang w:val="ru-RU"/>
        </w:rPr>
      </w:pPr>
      <w:r w:rsidRPr="00C422A1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7E63FB" w:rsidRPr="00C422A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C422A1">
        <w:rPr>
          <w:rFonts w:ascii="Times New Roman" w:hAnsi="Times New Roman"/>
          <w:sz w:val="24"/>
          <w:szCs w:val="24"/>
          <w:lang w:val="ru-RU"/>
        </w:rPr>
        <w:t xml:space="preserve">  6.4.1.</w:t>
      </w:r>
      <w:r w:rsidR="00C352DF" w:rsidRPr="00C422A1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</w:t>
      </w:r>
      <w:r w:rsidR="00C352DF" w:rsidRPr="00B276E7">
        <w:rPr>
          <w:rFonts w:ascii="Times New Roman" w:hAnsi="Times New Roman"/>
          <w:sz w:val="24"/>
          <w:szCs w:val="24"/>
          <w:lang w:val="ru-RU"/>
        </w:rPr>
        <w:t xml:space="preserve">Федерации: </w:t>
      </w:r>
    </w:p>
    <w:p w:rsidR="00D268EA" w:rsidRDefault="00D268EA" w:rsidP="00EC340C">
      <w:pPr>
        <w:pStyle w:val="ab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041BFA" w:rsidRPr="00B276E7">
        <w:rPr>
          <w:rFonts w:ascii="Times New Roman" w:hAnsi="Times New Roman"/>
          <w:sz w:val="24"/>
          <w:szCs w:val="24"/>
          <w:lang w:val="ru-RU"/>
        </w:rPr>
        <w:t>Гражданский кодекс Российской Федерации (</w:t>
      </w:r>
      <w:hyperlink r:id="rId9" w:history="1">
        <w:r w:rsidR="00041BFA" w:rsidRPr="00B276E7">
          <w:rPr>
            <w:rFonts w:ascii="Times New Roman" w:hAnsi="Times New Roman"/>
            <w:sz w:val="24"/>
            <w:szCs w:val="24"/>
            <w:lang w:val="ru-RU"/>
          </w:rPr>
          <w:t xml:space="preserve">часть </w:t>
        </w:r>
        <w:proofErr w:type="gramStart"/>
        <w:r w:rsidR="00041BFA" w:rsidRPr="00B276E7">
          <w:rPr>
            <w:rFonts w:ascii="Times New Roman" w:hAnsi="Times New Roman"/>
            <w:sz w:val="24"/>
            <w:szCs w:val="24"/>
            <w:lang w:val="ru-RU"/>
          </w:rPr>
          <w:t>перв</w:t>
        </w:r>
      </w:hyperlink>
      <w:r w:rsidR="00041BFA" w:rsidRPr="00B276E7">
        <w:rPr>
          <w:rFonts w:ascii="Times New Roman" w:hAnsi="Times New Roman"/>
          <w:sz w:val="24"/>
          <w:szCs w:val="24"/>
          <w:lang w:val="ru-RU"/>
        </w:rPr>
        <w:t>ая</w:t>
      </w:r>
      <w:proofErr w:type="gramEnd"/>
      <w:r w:rsidR="00041BFA" w:rsidRPr="00B276E7">
        <w:rPr>
          <w:rFonts w:ascii="Times New Roman" w:hAnsi="Times New Roman"/>
          <w:sz w:val="24"/>
          <w:szCs w:val="24"/>
          <w:lang w:val="ru-RU"/>
        </w:rPr>
        <w:t xml:space="preserve"> – статьи 11, 23, 83-86 – в части учета налогоплательщиков и банковских счетов);</w:t>
      </w:r>
      <w:r w:rsidR="007E63FB" w:rsidRPr="00B276E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268EA" w:rsidRDefault="00D268EA" w:rsidP="00EC340C">
      <w:pPr>
        <w:pStyle w:val="ab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041BFA" w:rsidRPr="00B276E7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 (</w:t>
      </w:r>
      <w:hyperlink r:id="rId10" w:history="1">
        <w:r w:rsidR="00041BFA" w:rsidRPr="00B276E7">
          <w:rPr>
            <w:rFonts w:ascii="Times New Roman" w:hAnsi="Times New Roman"/>
            <w:sz w:val="24"/>
            <w:szCs w:val="24"/>
            <w:lang w:val="ru-RU"/>
          </w:rPr>
          <w:t>часть перв</w:t>
        </w:r>
      </w:hyperlink>
      <w:r w:rsidR="00041BFA" w:rsidRPr="00B276E7">
        <w:rPr>
          <w:rFonts w:ascii="Times New Roman" w:hAnsi="Times New Roman"/>
          <w:sz w:val="24"/>
          <w:szCs w:val="24"/>
          <w:lang w:val="ru-RU"/>
        </w:rPr>
        <w:t>ая – статьи 11, 23, 83-86 – в части учета налогоплательщиков и банковских счетов, часть втора</w:t>
      </w:r>
      <w:proofErr w:type="gramStart"/>
      <w:r w:rsidR="00041BFA" w:rsidRPr="00B276E7">
        <w:rPr>
          <w:rFonts w:ascii="Times New Roman" w:hAnsi="Times New Roman"/>
          <w:sz w:val="24"/>
          <w:szCs w:val="24"/>
          <w:lang w:val="ru-RU"/>
        </w:rPr>
        <w:t>я-</w:t>
      </w:r>
      <w:proofErr w:type="gramEnd"/>
      <w:r w:rsidR="00041BFA" w:rsidRPr="00B276E7">
        <w:rPr>
          <w:rFonts w:ascii="Times New Roman" w:hAnsi="Times New Roman"/>
          <w:sz w:val="24"/>
          <w:szCs w:val="24"/>
          <w:lang w:val="ru-RU"/>
        </w:rPr>
        <w:t xml:space="preserve">  </w:t>
      </w:r>
      <w:hyperlink r:id="rId11" w:history="1">
        <w:r w:rsidR="00041BFA" w:rsidRPr="00B276E7">
          <w:rPr>
            <w:rFonts w:ascii="Times New Roman" w:hAnsi="Times New Roman"/>
            <w:sz w:val="24"/>
            <w:szCs w:val="24"/>
            <w:lang w:val="ru-RU"/>
          </w:rPr>
          <w:t>глава 25.3</w:t>
        </w:r>
      </w:hyperlink>
      <w:r w:rsidR="00041BFA" w:rsidRPr="00B276E7">
        <w:rPr>
          <w:rFonts w:ascii="Times New Roman" w:hAnsi="Times New Roman"/>
          <w:sz w:val="24"/>
          <w:szCs w:val="24"/>
          <w:lang w:val="ru-RU"/>
        </w:rPr>
        <w:t>.);</w:t>
      </w:r>
      <w:r w:rsidR="007E63FB" w:rsidRPr="00B276E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268EA" w:rsidRDefault="00D268EA" w:rsidP="00EC340C">
      <w:pPr>
        <w:pStyle w:val="ab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041BFA" w:rsidRPr="00B276E7">
        <w:rPr>
          <w:rFonts w:ascii="Times New Roman" w:hAnsi="Times New Roman"/>
          <w:sz w:val="24"/>
          <w:szCs w:val="24"/>
          <w:lang w:val="ru-RU"/>
        </w:rPr>
        <w:t>Кодекс Российской Федерации об административных правонарушениях;</w:t>
      </w:r>
      <w:r w:rsidR="007E63FB" w:rsidRPr="00B276E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268EA" w:rsidRDefault="00D268EA" w:rsidP="00EC340C">
      <w:pPr>
        <w:pStyle w:val="ab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="00041BFA" w:rsidRPr="00C95F0A">
        <w:rPr>
          <w:rFonts w:ascii="Times New Roman" w:hAnsi="Times New Roman"/>
          <w:sz w:val="24"/>
          <w:szCs w:val="24"/>
          <w:lang w:val="ru-RU"/>
        </w:rPr>
        <w:t>Федеральный закон от 10 декабря 2003 г. № 173-ФЗ «О валютном регулировании и валютном контроле»;</w:t>
      </w:r>
      <w:r w:rsidR="007E63FB" w:rsidRPr="00C95F0A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268EA" w:rsidRDefault="00D268EA" w:rsidP="00EC340C">
      <w:pPr>
        <w:pStyle w:val="ab"/>
        <w:ind w:firstLine="567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041BFA" w:rsidRPr="00C95F0A">
        <w:rPr>
          <w:rFonts w:ascii="Times New Roman" w:hAnsi="Times New Roman"/>
          <w:sz w:val="24"/>
          <w:szCs w:val="24"/>
          <w:lang w:val="ru-RU"/>
        </w:rPr>
        <w:t xml:space="preserve">Федерального </w:t>
      </w:r>
      <w:hyperlink r:id="rId12" w:history="1">
        <w:r w:rsidR="00041BFA" w:rsidRPr="00C95F0A">
          <w:rPr>
            <w:rFonts w:ascii="Times New Roman" w:hAnsi="Times New Roman"/>
            <w:sz w:val="24"/>
            <w:szCs w:val="24"/>
            <w:lang w:val="ru-RU"/>
          </w:rPr>
          <w:t>закона</w:t>
        </w:r>
      </w:hyperlink>
      <w:r w:rsidR="00041BFA" w:rsidRPr="00C95F0A">
        <w:rPr>
          <w:rFonts w:ascii="Times New Roman" w:hAnsi="Times New Roman"/>
          <w:sz w:val="24"/>
          <w:szCs w:val="24"/>
          <w:lang w:val="ru-RU"/>
        </w:rPr>
        <w:t xml:space="preserve"> от 27 июля 2010</w:t>
      </w:r>
      <w:r w:rsidR="00041BFA" w:rsidRPr="00C95F0A">
        <w:rPr>
          <w:rFonts w:ascii="Times New Roman" w:hAnsi="Times New Roman"/>
          <w:sz w:val="24"/>
          <w:szCs w:val="24"/>
        </w:rPr>
        <w:t> </w:t>
      </w:r>
      <w:r w:rsidR="00041BFA" w:rsidRPr="00C95F0A">
        <w:rPr>
          <w:rFonts w:ascii="Times New Roman" w:hAnsi="Times New Roman"/>
          <w:sz w:val="24"/>
          <w:szCs w:val="24"/>
          <w:lang w:val="ru-RU"/>
        </w:rPr>
        <w:t>г. № 210-ФЗ «Об организации предоставления государственных и муниципальных услуг»;</w:t>
      </w:r>
      <w:r w:rsidR="007E63FB" w:rsidRPr="00AB01BC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</w:p>
    <w:p w:rsidR="00D268EA" w:rsidRPr="00495851" w:rsidRDefault="00D268EA" w:rsidP="00EC340C">
      <w:pPr>
        <w:pStyle w:val="ab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495851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041BFA" w:rsidRPr="00495851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041BFA" w:rsidRPr="00495851">
        <w:rPr>
          <w:rFonts w:ascii="Times New Roman" w:hAnsi="Times New Roman"/>
          <w:sz w:val="24"/>
          <w:szCs w:val="24"/>
          <w:lang w:val="ru-RU"/>
        </w:rPr>
        <w:t>Росатом</w:t>
      </w:r>
      <w:proofErr w:type="spellEnd"/>
      <w:r w:rsidR="00041BFA" w:rsidRPr="00495851">
        <w:rPr>
          <w:rFonts w:ascii="Times New Roman" w:hAnsi="Times New Roman"/>
          <w:sz w:val="24"/>
          <w:szCs w:val="24"/>
          <w:lang w:val="ru-RU"/>
        </w:rPr>
        <w:t>» и ее должностных лиц»;</w:t>
      </w:r>
      <w:r w:rsidR="007E63FB" w:rsidRPr="0049585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End"/>
    </w:p>
    <w:p w:rsidR="00D268EA" w:rsidRPr="00495851" w:rsidRDefault="00D268EA" w:rsidP="00EC340C">
      <w:pPr>
        <w:pStyle w:val="ab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495851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041BFA" w:rsidRPr="00495851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r w:rsidR="007E63FB" w:rsidRPr="0049585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End"/>
    </w:p>
    <w:p w:rsidR="00D268EA" w:rsidRDefault="00D268EA" w:rsidP="00EC340C">
      <w:pPr>
        <w:pStyle w:val="ab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95851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041BFA" w:rsidRPr="00495851">
        <w:rPr>
          <w:rFonts w:ascii="Times New Roman" w:hAnsi="Times New Roman"/>
          <w:sz w:val="24"/>
          <w:szCs w:val="24"/>
          <w:lang w:val="ru-RU"/>
        </w:rPr>
        <w:t xml:space="preserve">приказ Минфина России от 8 апреля 2005 г. № 55н «О порядке постановки на учет налогоплательщиков </w:t>
      </w:r>
      <w:r w:rsidR="00041BFA" w:rsidRPr="003059A5">
        <w:rPr>
          <w:rFonts w:ascii="Times New Roman" w:hAnsi="Times New Roman"/>
          <w:sz w:val="24"/>
          <w:szCs w:val="24"/>
          <w:lang w:val="ru-RU"/>
        </w:rPr>
        <w:t>налога на игорный бизнес»;</w:t>
      </w:r>
      <w:r w:rsidR="007E63FB" w:rsidRPr="003059A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A54A8F" w:rsidRDefault="00A54A8F" w:rsidP="00EC34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C42B9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Приказ Минфина России от 11 июля 2005г. №85н «Об утверждении особенностей постановки на учет крупнейших налогоплательщиков»;</w:t>
      </w:r>
    </w:p>
    <w:p w:rsidR="006F0526" w:rsidRPr="00DC42B9" w:rsidRDefault="006F0526" w:rsidP="00EC34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- </w:t>
      </w:r>
      <w:r w:rsidRPr="00DC42B9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Приказ Минфина России от 22 июня 2017г. №99н «Об утверждении Порядка ведения Единого государственного реестра налогоплательщиков» (зарегистрирован Минюстом России 31 августа 2017г №48047);</w:t>
      </w:r>
    </w:p>
    <w:p w:rsidR="00D268EA" w:rsidRDefault="00D268EA" w:rsidP="00EC340C">
      <w:pPr>
        <w:pStyle w:val="ab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041BFA" w:rsidRPr="003059A5">
        <w:rPr>
          <w:rFonts w:ascii="Times New Roman" w:hAnsi="Times New Roman"/>
          <w:sz w:val="24"/>
          <w:szCs w:val="24"/>
          <w:lang w:val="ru-RU"/>
        </w:rPr>
        <w:t>приказ Минфина России от 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r w:rsidR="007E63FB" w:rsidRPr="003059A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End"/>
    </w:p>
    <w:p w:rsidR="00D268EA" w:rsidRDefault="00D268EA" w:rsidP="00EC340C">
      <w:pPr>
        <w:pStyle w:val="ab"/>
        <w:ind w:firstLine="567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041BFA" w:rsidRPr="00D127C9">
        <w:rPr>
          <w:rFonts w:ascii="Times New Roman" w:hAnsi="Times New Roman"/>
          <w:sz w:val="24"/>
          <w:szCs w:val="24"/>
          <w:lang w:val="ru-RU"/>
        </w:rPr>
        <w:t>приказ Минфина России от 30 сентября 2010 г. № </w:t>
      </w:r>
      <w:r w:rsidR="00EF18A0" w:rsidRPr="00D127C9">
        <w:rPr>
          <w:rFonts w:ascii="Times New Roman" w:hAnsi="Times New Roman"/>
          <w:sz w:val="24"/>
          <w:szCs w:val="24"/>
          <w:lang w:val="ru-RU"/>
        </w:rPr>
        <w:t>117н</w:t>
      </w:r>
      <w:r w:rsidR="00041BFA" w:rsidRPr="00D127C9">
        <w:rPr>
          <w:rFonts w:ascii="Times New Roman" w:hAnsi="Times New Roman"/>
          <w:sz w:val="24"/>
          <w:szCs w:val="24"/>
          <w:lang w:val="ru-RU"/>
        </w:rPr>
        <w:t xml:space="preserve">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  <w:r w:rsidR="007E63FB" w:rsidRPr="00AB01BC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</w:p>
    <w:p w:rsidR="00D268EA" w:rsidRDefault="00EC340C" w:rsidP="00EC340C">
      <w:pPr>
        <w:pStyle w:val="ab"/>
        <w:ind w:firstLine="567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EF5C00">
        <w:rPr>
          <w:rFonts w:ascii="Times New Roman" w:hAnsi="Times New Roman"/>
          <w:sz w:val="24"/>
          <w:szCs w:val="24"/>
          <w:lang w:val="ru-RU"/>
        </w:rPr>
        <w:t>-</w:t>
      </w:r>
      <w:r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041BFA" w:rsidRPr="00D127C9">
        <w:rPr>
          <w:rFonts w:ascii="Times New Roman" w:hAnsi="Times New Roman"/>
          <w:sz w:val="24"/>
          <w:szCs w:val="24"/>
          <w:lang w:val="ru-RU"/>
        </w:rPr>
        <w:t>приказ Минфина России от 30 сентября 2010 г. № 116н                             «Об утверждении Порядка ведения Единого государственного реестра налогоплательщиков»;</w:t>
      </w:r>
      <w:r w:rsidR="007E63FB" w:rsidRPr="00AB01BC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</w:p>
    <w:p w:rsidR="00D268EA" w:rsidRDefault="00D268EA" w:rsidP="00EC340C">
      <w:pPr>
        <w:pStyle w:val="ab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F5C00">
        <w:rPr>
          <w:rFonts w:ascii="Times New Roman" w:hAnsi="Times New Roman"/>
          <w:sz w:val="24"/>
          <w:szCs w:val="24"/>
          <w:lang w:val="ru-RU"/>
        </w:rPr>
        <w:t>-</w:t>
      </w:r>
      <w:r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EC340C">
        <w:rPr>
          <w:rFonts w:ascii="Times New Roman" w:hAnsi="Times New Roman"/>
          <w:sz w:val="24"/>
          <w:szCs w:val="24"/>
          <w:lang w:val="ru-RU"/>
        </w:rPr>
        <w:t>прика</w:t>
      </w:r>
      <w:r w:rsidR="00041BFA" w:rsidRPr="005F77FF">
        <w:rPr>
          <w:rFonts w:ascii="Times New Roman" w:hAnsi="Times New Roman"/>
          <w:sz w:val="24"/>
          <w:szCs w:val="24"/>
          <w:lang w:val="ru-RU"/>
        </w:rPr>
        <w:t>з Минфина России от 21 октября 2010 г. № 129н                            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  <w:r w:rsidR="007E63FB" w:rsidRPr="005F77F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268EA" w:rsidRDefault="00D268EA" w:rsidP="00936CCF">
      <w:pPr>
        <w:pStyle w:val="ab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041BFA" w:rsidRPr="003B0611">
        <w:rPr>
          <w:rFonts w:ascii="Times New Roman" w:hAnsi="Times New Roman"/>
          <w:sz w:val="24"/>
          <w:szCs w:val="24"/>
          <w:lang w:val="ru-RU"/>
        </w:rPr>
        <w:t>приказ Минфина России от 30 декабря 2014 г. № 178н                          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  <w:r w:rsidR="007E63FB" w:rsidRPr="003B0611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268EA" w:rsidRDefault="00D268EA" w:rsidP="00936CCF">
      <w:pPr>
        <w:pStyle w:val="ab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041BFA" w:rsidRPr="00BB6BE3">
        <w:rPr>
          <w:rFonts w:ascii="Times New Roman" w:hAnsi="Times New Roman"/>
          <w:sz w:val="24"/>
          <w:szCs w:val="24"/>
          <w:lang w:val="ru-RU"/>
        </w:rPr>
        <w:t>приказ МНС России от 31 декабря 2003 г.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</w:t>
      </w:r>
    </w:p>
    <w:p w:rsidR="00370F3A" w:rsidRDefault="00D268EA" w:rsidP="00DA46E6">
      <w:pPr>
        <w:pStyle w:val="ab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E63FB" w:rsidRPr="00BB6BE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41BFA" w:rsidRPr="00BB6BE3">
        <w:rPr>
          <w:rFonts w:ascii="Times New Roman" w:hAnsi="Times New Roman"/>
          <w:sz w:val="24"/>
          <w:szCs w:val="24"/>
          <w:lang w:val="ru-RU"/>
        </w:rPr>
        <w:t>приказ МНС России от 3 марта 2004 г. № БГ-3-09/</w:t>
      </w:r>
      <w:r w:rsidR="00EF18A0" w:rsidRPr="00BB6BE3">
        <w:rPr>
          <w:rFonts w:ascii="Times New Roman" w:hAnsi="Times New Roman"/>
          <w:sz w:val="24"/>
          <w:szCs w:val="24"/>
          <w:lang w:val="ru-RU"/>
        </w:rPr>
        <w:t xml:space="preserve">178 </w:t>
      </w:r>
      <w:r w:rsidR="00041BFA" w:rsidRPr="00BB6BE3">
        <w:rPr>
          <w:rFonts w:ascii="Times New Roman" w:hAnsi="Times New Roman"/>
          <w:sz w:val="24"/>
          <w:szCs w:val="24"/>
          <w:lang w:val="ru-RU"/>
        </w:rPr>
        <w:t>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  <w:r w:rsidR="007E63FB" w:rsidRPr="00BB6BE3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268EA" w:rsidRDefault="00D268EA" w:rsidP="00936CCF">
      <w:pPr>
        <w:pStyle w:val="ab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041BFA" w:rsidRPr="00BB6BE3">
        <w:rPr>
          <w:rFonts w:ascii="Times New Roman" w:hAnsi="Times New Roman"/>
          <w:sz w:val="24"/>
          <w:szCs w:val="24"/>
          <w:lang w:val="ru-RU"/>
        </w:rPr>
        <w:t>приказ МНС России от 17 марта 2004 г. № САЭ-3-09/207                             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AB093C" w:rsidRPr="00DC42B9" w:rsidRDefault="00AB093C" w:rsidP="00AB093C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A2EED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п</w:t>
      </w:r>
      <w:r w:rsidRPr="00DC42B9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риказ ФНС России от 31.03.2017 N ММВ-7-14/270@ "Об утверждении формы и формата уведомления физического лица об осуществлении (о прекращении) деятельности по оказанию услуг физическому лицу для личных, домашних и (или) иных подобных нужд, а </w:t>
      </w:r>
      <w:r w:rsidRPr="00DC42B9">
        <w:rPr>
          <w:rFonts w:ascii="Times New Roman" w:hAnsi="Times New Roman"/>
          <w:color w:val="000000" w:themeColor="text1"/>
          <w:spacing w:val="-4"/>
          <w:sz w:val="24"/>
          <w:szCs w:val="24"/>
        </w:rPr>
        <w:lastRenderedPageBreak/>
        <w:t>также порядка ее заполнения" (Зарегистрировано в Минюсте России 24.04.2017 N 46478);</w:t>
      </w:r>
    </w:p>
    <w:p w:rsidR="00D268EA" w:rsidRDefault="00D268EA" w:rsidP="00D05ABC">
      <w:pPr>
        <w:pStyle w:val="ab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E63FB" w:rsidRPr="00BB6BE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41BFA" w:rsidRPr="00BB6BE3">
        <w:rPr>
          <w:rFonts w:ascii="Times New Roman" w:hAnsi="Times New Roman"/>
          <w:sz w:val="24"/>
          <w:szCs w:val="24"/>
          <w:lang w:val="ru-RU"/>
        </w:rPr>
        <w:t>приказ ФНС России от 29 июня 2012 г. № ММВ</w:t>
      </w:r>
      <w:r w:rsidR="00EF18A0" w:rsidRPr="00BB6BE3">
        <w:rPr>
          <w:rFonts w:ascii="Times New Roman" w:hAnsi="Times New Roman"/>
          <w:sz w:val="24"/>
          <w:szCs w:val="24"/>
          <w:lang w:val="ru-RU"/>
        </w:rPr>
        <w:t>-7-6/435@</w:t>
      </w:r>
      <w:r w:rsidR="00041BFA" w:rsidRPr="00BB6BE3">
        <w:rPr>
          <w:rFonts w:ascii="Times New Roman" w:hAnsi="Times New Roman"/>
          <w:sz w:val="24"/>
          <w:szCs w:val="24"/>
          <w:lang w:val="ru-RU"/>
        </w:rPr>
        <w:t xml:space="preserve"> «Об утверждении Порядка и условий присвоения, применения, а также изменения идентификационного номера налогоплательщика»;</w:t>
      </w:r>
    </w:p>
    <w:p w:rsidR="00CF6410" w:rsidRPr="00DC42B9" w:rsidRDefault="00CF6410" w:rsidP="00D05AB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C42B9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>п</w:t>
      </w:r>
      <w:r w:rsidRPr="00DC42B9">
        <w:rPr>
          <w:rFonts w:ascii="Times New Roman" w:hAnsi="Times New Roman"/>
          <w:color w:val="000000" w:themeColor="text1"/>
          <w:spacing w:val="-4"/>
          <w:sz w:val="24"/>
          <w:szCs w:val="24"/>
        </w:rPr>
        <w:t>риказ ФНС России от 30.10.2017 N СА-7-14/831@ "Об организации работы налоговых органов по внесению в паспорт гражданина Российской Федерации отметки об идентификационном номере налогоплательщика (ИНН) по желанию гражданина" (вместе с "Порядком внесения в паспорт гражданина Российской Федерации отметки об идентификационном номере налогоплательщика (ИНН) по желанию гражданина");</w:t>
      </w:r>
    </w:p>
    <w:p w:rsidR="00D268EA" w:rsidRDefault="00D268EA" w:rsidP="00D05ABC">
      <w:pPr>
        <w:pStyle w:val="ab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E63FB" w:rsidRPr="00AB01BC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041BFA" w:rsidRPr="00BB6BE3">
        <w:rPr>
          <w:rFonts w:ascii="Times New Roman" w:hAnsi="Times New Roman"/>
          <w:sz w:val="24"/>
          <w:szCs w:val="24"/>
          <w:lang w:val="ru-RU"/>
        </w:rPr>
        <w:t>приказ ФНС России от 23 мая 2014 г. № </w:t>
      </w:r>
      <w:r w:rsidR="00EF18A0" w:rsidRPr="00BB6BE3">
        <w:rPr>
          <w:rFonts w:ascii="Times New Roman" w:hAnsi="Times New Roman"/>
          <w:sz w:val="24"/>
          <w:szCs w:val="24"/>
          <w:lang w:val="ru-RU"/>
        </w:rPr>
        <w:t>ММВ-7-14/292@</w:t>
      </w:r>
      <w:r w:rsidR="00041BFA" w:rsidRPr="00BB6BE3">
        <w:rPr>
          <w:rFonts w:ascii="Times New Roman" w:hAnsi="Times New Roman"/>
          <w:sz w:val="24"/>
          <w:szCs w:val="24"/>
          <w:lang w:val="ru-RU"/>
        </w:rPr>
        <w:t xml:space="preserve">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="00041BFA" w:rsidRPr="00BB6BE3">
        <w:rPr>
          <w:rFonts w:ascii="Times New Roman" w:hAnsi="Times New Roman"/>
          <w:sz w:val="24"/>
          <w:szCs w:val="24"/>
          <w:lang w:val="ru-RU"/>
        </w:rPr>
        <w:t xml:space="preserve"> средств, а также об изменении реквизитов корпоративного электронного средства платежа»;</w:t>
      </w:r>
    </w:p>
    <w:p w:rsidR="00323546" w:rsidRPr="00DC42B9" w:rsidRDefault="00323546" w:rsidP="00D05AB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- п</w:t>
      </w:r>
      <w:r w:rsidRPr="00DC42B9">
        <w:rPr>
          <w:rFonts w:ascii="Times New Roman" w:hAnsi="Times New Roman"/>
          <w:color w:val="000000" w:themeColor="text1"/>
          <w:spacing w:val="-4"/>
          <w:sz w:val="24"/>
          <w:szCs w:val="24"/>
        </w:rPr>
        <w:t>риказ ФНС России от 10.01.2017 N ММВ-7-14/4@ "Об утверждении форм и форматов документов, используемых при учете организаций и физических лиц в качестве плательщиков страховых взносов, а также порядка заполнения этих форм" (вместе с "Порядком заполнения формы "Сообщение Российской организации - плательщика страховых взносов о наделении обособленного подразделения (включая филиал, представительство) полномочиями (о лишении полномочий) по начислению выплат и вознаграждений в</w:t>
      </w:r>
      <w:proofErr w:type="gramEnd"/>
      <w:r w:rsidRPr="00DC42B9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  <w:proofErr w:type="gramStart"/>
      <w:r w:rsidRPr="00DC42B9">
        <w:rPr>
          <w:rFonts w:ascii="Times New Roman" w:hAnsi="Times New Roman"/>
          <w:color w:val="000000" w:themeColor="text1"/>
          <w:spacing w:val="-4"/>
          <w:sz w:val="24"/>
          <w:szCs w:val="24"/>
        </w:rPr>
        <w:t>пользу физических лиц", "Порядком заполнения формы "Заявление международной организации о постановке на учет (снятии с учета) в налоговом органе в качестве плательщика страховых взносов", "Порядком заполнения формы "Заявление физического лица о постановке на учет (снятии с учета) в налоговом органе в качестве плательщика страховых взносов (в качестве медиатора)") (Зарегистрировано в Минюсте России 06.02.2017 N 45538);</w:t>
      </w:r>
      <w:proofErr w:type="gramEnd"/>
    </w:p>
    <w:p w:rsidR="0023199D" w:rsidRDefault="0023199D" w:rsidP="00D05AB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п</w:t>
      </w:r>
      <w:r w:rsidRPr="00DC42B9">
        <w:rPr>
          <w:rFonts w:ascii="Times New Roman" w:hAnsi="Times New Roman"/>
          <w:color w:val="000000" w:themeColor="text1"/>
          <w:spacing w:val="-4"/>
          <w:sz w:val="24"/>
          <w:szCs w:val="24"/>
        </w:rPr>
        <w:t>риказ ФНС России от 11.08.2011 N ЯК-7-6/488@ (ред. от 12.09.2016) "Об утверждении форм и форматов документов, используемых при постановке на учет и снятии с учета российских организаций и физических лиц, в том числе индивидуальных предпринимателей, в налоговых органах, а также порядка заполнения форм документов и порядка направления налоговым органом организации или физическому лицу, в том числе индивидуальному предпринимателю, свидетельства</w:t>
      </w:r>
      <w:proofErr w:type="gramEnd"/>
      <w:r w:rsidRPr="00DC42B9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  <w:proofErr w:type="gramStart"/>
      <w:r w:rsidRPr="00DC42B9">
        <w:rPr>
          <w:rFonts w:ascii="Times New Roman" w:hAnsi="Times New Roman"/>
          <w:color w:val="000000" w:themeColor="text1"/>
          <w:spacing w:val="-4"/>
          <w:sz w:val="24"/>
          <w:szCs w:val="24"/>
        </w:rPr>
        <w:t>о постановке на учет в налоговом органе и (или) уведомления о постановке на учет в налоговом органе (уведомления о снятии с учета в налоговом органе) в электронном виде по телекоммуникационным каналам связи" (вместе с "Порядком заполнения формы "Уведомление о выборе налогового органа для постановки на учет российской организации по месту нахождения одного из ее обособленных подразделений, находящихся в одном муниципальном</w:t>
      </w:r>
      <w:proofErr w:type="gramEnd"/>
      <w:r w:rsidRPr="00DC42B9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  <w:proofErr w:type="gramStart"/>
      <w:r w:rsidRPr="00DC42B9">
        <w:rPr>
          <w:rFonts w:ascii="Times New Roman" w:hAnsi="Times New Roman"/>
          <w:color w:val="000000" w:themeColor="text1"/>
          <w:spacing w:val="-4"/>
          <w:sz w:val="24"/>
          <w:szCs w:val="24"/>
        </w:rPr>
        <w:t>образовании, городах федерального значения Москве и Санкт-Петербурге на территориях, подведомственных разным налоговым органам", "Порядком заполнения формы "Заявление физического лица о постановке на учет в налоговом органе", "Порядком заполнения формы "Запрос организации или физического лица, в том числе индивидуального предпринимателя, о направлении свидетельства о постановке на учет в налоговом органе и (или) уведомления о постановке на учет в налоговом органе (уведомления</w:t>
      </w:r>
      <w:proofErr w:type="gramEnd"/>
      <w:r w:rsidRPr="00DC42B9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  <w:proofErr w:type="gramStart"/>
      <w:r w:rsidRPr="00DC42B9">
        <w:rPr>
          <w:rFonts w:ascii="Times New Roman" w:hAnsi="Times New Roman"/>
          <w:color w:val="000000" w:themeColor="text1"/>
          <w:spacing w:val="-4"/>
          <w:sz w:val="24"/>
          <w:szCs w:val="24"/>
        </w:rPr>
        <w:t>о снятии с учета в налоговом органе) в электронном виде") (Зарегистрировано в Минюсте России 14.09.2011 N 21794);</w:t>
      </w:r>
      <w:proofErr w:type="gramEnd"/>
    </w:p>
    <w:p w:rsidR="00C554F0" w:rsidRDefault="00C554F0" w:rsidP="00D05AB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приказ ФНС России от 7 ноября 2011 г. N ММВ-7-6/735@ «Об утверждении порядка представления заявлений, уведомлений и запросов в налоговые органы в электронном виде для целей учета в налоговых органах организаций и физических лиц»;</w:t>
      </w:r>
    </w:p>
    <w:p w:rsidR="000949EC" w:rsidRDefault="000949EC" w:rsidP="00D05AB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</w:t>
      </w:r>
      <w:r w:rsidRPr="00DC42B9">
        <w:rPr>
          <w:rFonts w:ascii="Times New Roman" w:hAnsi="Times New Roman"/>
          <w:color w:val="000000" w:themeColor="text1"/>
          <w:spacing w:val="-4"/>
          <w:sz w:val="24"/>
          <w:szCs w:val="24"/>
        </w:rPr>
        <w:t>риказ ФНС России от 11.12.2012 N ММВ-7-6/941@ "Об утверждении форм и форматов представления заявлений о постановке на учет и снятии с учета в налоговых органах организаций и индивидуальных предпринимателей в качестве налогоплательщиков единого налога на вмененный доход для отдельных видов деятельности, а также порядка заполнения этих форм" (Зарегистрировано в Минюсте России 19.02.2013 N 27198);</w:t>
      </w:r>
      <w:proofErr w:type="gramEnd"/>
    </w:p>
    <w:p w:rsidR="000949EC" w:rsidRDefault="000949EC" w:rsidP="00D05ABC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>- п</w:t>
      </w:r>
      <w:r w:rsidRPr="00DC42B9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риказ ФНС РФ от 21.09.2010 N ММВ-7-6/457@ "Об утверждении форм уведомлений об открытии (закрытии), об изменении реквизитов счета (вклада) в банке, расположенном за </w:t>
      </w:r>
      <w:r w:rsidRPr="00DC42B9">
        <w:rPr>
          <w:rFonts w:ascii="Times New Roman" w:hAnsi="Times New Roman"/>
          <w:color w:val="000000" w:themeColor="text1"/>
          <w:spacing w:val="-4"/>
          <w:sz w:val="24"/>
          <w:szCs w:val="24"/>
        </w:rPr>
        <w:lastRenderedPageBreak/>
        <w:t>пределами территории Российской Федерации, и о наличии счета в банке за пределами территории Российской Федерации" (Зарегистрировано в Минюсте РФ 18.10.2010 N 18746);</w:t>
      </w:r>
    </w:p>
    <w:p w:rsidR="003C5DFA" w:rsidRDefault="003C5DFA" w:rsidP="003C5D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>-</w:t>
      </w:r>
      <w:r w:rsidRPr="00015C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 ФНС России  от 31 декабря 2015 г. N АС-7-12/716@ «Об утверждении порядка взаимодействия территориальных органов ФНС России и филиалов ФКУ «Налог-Сервис» ФНС при реализации функций по приему, обработке и учету сведений, представленных в соответствии со статьей 85 НК РФ;</w:t>
      </w:r>
    </w:p>
    <w:p w:rsidR="000949EC" w:rsidRPr="00DC42B9" w:rsidRDefault="000949EC" w:rsidP="00D05AB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>-</w:t>
      </w:r>
      <w:r w:rsidRPr="00DC42B9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>п</w:t>
      </w:r>
      <w:r w:rsidRPr="00DC42B9">
        <w:rPr>
          <w:rFonts w:ascii="Times New Roman" w:hAnsi="Times New Roman"/>
          <w:color w:val="000000" w:themeColor="text1"/>
          <w:spacing w:val="-4"/>
          <w:sz w:val="24"/>
          <w:szCs w:val="24"/>
        </w:rPr>
        <w:t>риказ ФНС РФ от 18.05.2007 N ММ-3-09/314@ "Об утверждении Порядка ведения информационного ресурса "Банковские счета".</w:t>
      </w:r>
    </w:p>
    <w:p w:rsidR="00D268EA" w:rsidRDefault="00D268EA" w:rsidP="00D05ABC">
      <w:pPr>
        <w:pStyle w:val="ab"/>
        <w:ind w:firstLine="567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E63FB" w:rsidRPr="00BB6BE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41BFA" w:rsidRPr="00BB6BE3">
        <w:rPr>
          <w:rFonts w:ascii="Times New Roman" w:hAnsi="Times New Roman"/>
          <w:sz w:val="24"/>
          <w:szCs w:val="24"/>
          <w:lang w:val="ru-RU"/>
        </w:rPr>
        <w:t>приказ ФНС России от 26 декабря 2014 г.</w:t>
      </w:r>
      <w:r w:rsidR="00EF18A0" w:rsidRPr="00BB6BE3">
        <w:rPr>
          <w:rFonts w:ascii="Times New Roman" w:hAnsi="Times New Roman"/>
          <w:sz w:val="24"/>
          <w:szCs w:val="24"/>
          <w:lang w:val="ru-RU"/>
        </w:rPr>
        <w:t xml:space="preserve"> № ММВ-7-14/683@ </w:t>
      </w:r>
      <w:r w:rsidR="00041BFA" w:rsidRPr="00BB6BE3">
        <w:rPr>
          <w:rFonts w:ascii="Times New Roman" w:hAnsi="Times New Roman"/>
          <w:sz w:val="24"/>
          <w:szCs w:val="24"/>
          <w:lang w:val="ru-RU"/>
        </w:rPr>
        <w:t xml:space="preserve">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  <w:r w:rsidR="007E63FB" w:rsidRPr="00AB01BC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</w:p>
    <w:p w:rsidR="00041BFA" w:rsidRPr="00DA46E6" w:rsidRDefault="00D268EA" w:rsidP="00D05ABC">
      <w:pPr>
        <w:pStyle w:val="ab"/>
        <w:ind w:firstLine="567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DA46E6">
        <w:rPr>
          <w:rFonts w:ascii="Times New Roman" w:hAnsi="Times New Roman"/>
          <w:sz w:val="24"/>
          <w:szCs w:val="24"/>
          <w:lang w:val="ru-RU"/>
        </w:rPr>
        <w:t>-</w:t>
      </w:r>
      <w:r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041BFA" w:rsidRPr="00BB6BE3">
        <w:rPr>
          <w:rFonts w:ascii="Times New Roman" w:hAnsi="Times New Roman"/>
          <w:sz w:val="24"/>
          <w:szCs w:val="24"/>
          <w:lang w:val="ru-RU"/>
        </w:rPr>
        <w:t>приказ ФНС России от 9 ноябр</w:t>
      </w:r>
      <w:r w:rsidR="00EF18A0" w:rsidRPr="00BB6BE3">
        <w:rPr>
          <w:rFonts w:ascii="Times New Roman" w:hAnsi="Times New Roman"/>
          <w:sz w:val="24"/>
          <w:szCs w:val="24"/>
          <w:lang w:val="ru-RU"/>
        </w:rPr>
        <w:t>я 2015 г. № ММВ-7-14/501@</w:t>
      </w:r>
      <w:r w:rsidR="00041BFA" w:rsidRPr="00BB6BE3">
        <w:rPr>
          <w:rFonts w:ascii="Times New Roman" w:hAnsi="Times New Roman"/>
          <w:sz w:val="24"/>
          <w:szCs w:val="24"/>
          <w:lang w:val="ru-RU"/>
        </w:rPr>
        <w:t xml:space="preserve">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</w:t>
      </w:r>
      <w:r w:rsidR="00041BFA" w:rsidRPr="00F160E7">
        <w:rPr>
          <w:rFonts w:ascii="Times New Roman" w:hAnsi="Times New Roman"/>
          <w:sz w:val="24"/>
          <w:szCs w:val="24"/>
          <w:lang w:val="ru-RU"/>
        </w:rPr>
        <w:t>косвенно контролируются г</w:t>
      </w:r>
      <w:r w:rsidR="00C92987" w:rsidRPr="00F160E7">
        <w:rPr>
          <w:rFonts w:ascii="Times New Roman" w:hAnsi="Times New Roman"/>
          <w:sz w:val="24"/>
          <w:szCs w:val="24"/>
          <w:lang w:val="ru-RU"/>
        </w:rPr>
        <w:t>ражданами Российской Федерации»</w:t>
      </w:r>
      <w:r w:rsidR="00DA46E6">
        <w:rPr>
          <w:rFonts w:ascii="Times New Roman" w:eastAsia="Calibri" w:hAnsi="Times New Roman"/>
          <w:sz w:val="24"/>
          <w:szCs w:val="24"/>
          <w:lang w:val="ru-RU"/>
        </w:rPr>
        <w:t>;</w:t>
      </w:r>
    </w:p>
    <w:p w:rsidR="00DA46E6" w:rsidRPr="00DA46E6" w:rsidRDefault="00DA46E6" w:rsidP="00DA46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- Федеральный </w:t>
      </w:r>
      <w:r w:rsidRPr="00DA46E6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закон от 27 мая 2003г. № 58-ФЗ «О системе государственной службы Российской Федерации»,</w:t>
      </w:r>
    </w:p>
    <w:p w:rsidR="00DA46E6" w:rsidRPr="00DA46E6" w:rsidRDefault="00DA46E6" w:rsidP="00DA46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>- Федеральный</w:t>
      </w:r>
      <w:r w:rsidRPr="00DA46E6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закон от 27 июля 2004г. № 79-ФЗ «О государственной гражданской службе Российской Федерации»,</w:t>
      </w:r>
    </w:p>
    <w:p w:rsidR="00DA46E6" w:rsidRPr="00DA46E6" w:rsidRDefault="00DA46E6" w:rsidP="00DA46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DA46E6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>- Федеральный</w:t>
      </w:r>
      <w:r w:rsidRPr="00DA46E6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закон от 25 декабря 2008г. № 273-ФЗ «О противодействии коррупции»</w:t>
      </w: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>;</w:t>
      </w:r>
    </w:p>
    <w:p w:rsidR="00DA46E6" w:rsidRPr="00DA46E6" w:rsidRDefault="00DA46E6" w:rsidP="00DA46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DA46E6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знаний основ делопроизводства и документооборота</w:t>
      </w: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>.</w:t>
      </w:r>
    </w:p>
    <w:p w:rsidR="00C352DF" w:rsidRPr="00F160E7" w:rsidRDefault="00EA68C9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</w:t>
      </w:r>
      <w:r w:rsidR="00870429" w:rsidRPr="00F160E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352DF" w:rsidRPr="00F160E7">
        <w:rPr>
          <w:rFonts w:ascii="Times New Roman" w:hAnsi="Times New Roman" w:cs="Times New Roman"/>
          <w:sz w:val="24"/>
          <w:szCs w:val="24"/>
        </w:rPr>
        <w:t xml:space="preserve"> </w:t>
      </w:r>
      <w:r w:rsidR="007951F6" w:rsidRPr="00F160E7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C352DF" w:rsidRPr="00F160E7">
        <w:rPr>
          <w:rFonts w:ascii="Times New Roman" w:hAnsi="Times New Roman" w:cs="Times New Roman"/>
          <w:sz w:val="24"/>
          <w:szCs w:val="24"/>
        </w:rPr>
        <w:t>должен знать</w:t>
      </w:r>
      <w:r w:rsidR="007951F6" w:rsidRPr="00F160E7">
        <w:rPr>
          <w:rFonts w:ascii="Times New Roman" w:hAnsi="Times New Roman" w:cs="Times New Roman"/>
          <w:sz w:val="24"/>
          <w:szCs w:val="24"/>
        </w:rPr>
        <w:t xml:space="preserve"> другие нормы действующего законодательства,</w:t>
      </w:r>
      <w:r w:rsidR="00C352DF" w:rsidRPr="00F160E7">
        <w:rPr>
          <w:rFonts w:ascii="Times New Roman" w:hAnsi="Times New Roman" w:cs="Times New Roman"/>
          <w:sz w:val="24"/>
          <w:szCs w:val="24"/>
        </w:rPr>
        <w:t xml:space="preserve"> иные нормативные правовые акты и служебные документы, регулирующие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вопросы, связанные с областью и видом его професси</w:t>
      </w:r>
      <w:r w:rsidR="00B20FE6">
        <w:rPr>
          <w:rFonts w:ascii="Times New Roman" w:hAnsi="Times New Roman" w:cs="Times New Roman"/>
          <w:sz w:val="24"/>
          <w:szCs w:val="24"/>
        </w:rPr>
        <w:t xml:space="preserve">ональной служебной деятельности применительно к исполнению конкретных должностных </w:t>
      </w:r>
      <w:r w:rsidR="00B20FE6" w:rsidRPr="00F160E7">
        <w:rPr>
          <w:rFonts w:ascii="Times New Roman" w:hAnsi="Times New Roman" w:cs="Times New Roman"/>
          <w:sz w:val="24"/>
          <w:szCs w:val="24"/>
        </w:rPr>
        <w:t>обязанностей.</w:t>
      </w:r>
    </w:p>
    <w:p w:rsidR="00D3547D" w:rsidRPr="00F160E7" w:rsidRDefault="00DD1257" w:rsidP="00DD1257">
      <w:pPr>
        <w:tabs>
          <w:tab w:val="left" w:pos="58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0E7">
        <w:rPr>
          <w:rFonts w:ascii="Times New Roman" w:hAnsi="Times New Roman" w:cs="Times New Roman"/>
          <w:sz w:val="24"/>
          <w:szCs w:val="24"/>
        </w:rPr>
        <w:t xml:space="preserve">        </w:t>
      </w:r>
      <w:r w:rsidR="00C352DF" w:rsidRPr="00F160E7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D3547D" w:rsidRDefault="00D3547D" w:rsidP="00D06381">
      <w:pPr>
        <w:tabs>
          <w:tab w:val="left" w:pos="58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60E7">
        <w:rPr>
          <w:rFonts w:ascii="Times New Roman" w:hAnsi="Times New Roman" w:cs="Times New Roman"/>
          <w:sz w:val="24"/>
          <w:szCs w:val="24"/>
        </w:rPr>
        <w:t xml:space="preserve">- </w:t>
      </w:r>
      <w:r w:rsidR="00DD1257" w:rsidRPr="00F160E7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974152" w:rsidRPr="00F160E7">
        <w:rPr>
          <w:rFonts w:ascii="Times New Roman" w:hAnsi="Times New Roman" w:cs="Times New Roman"/>
          <w:sz w:val="24"/>
          <w:szCs w:val="24"/>
        </w:rPr>
        <w:t>постановки на учет</w:t>
      </w:r>
      <w:r w:rsidR="0008046B" w:rsidRPr="00F160E7">
        <w:rPr>
          <w:rFonts w:ascii="Times New Roman" w:hAnsi="Times New Roman" w:cs="Times New Roman"/>
          <w:sz w:val="24"/>
          <w:szCs w:val="24"/>
        </w:rPr>
        <w:t>/снятия с учета, а также внесение изменений в учетные данные</w:t>
      </w:r>
      <w:r w:rsidR="00DD1257" w:rsidRPr="00F160E7">
        <w:rPr>
          <w:rFonts w:ascii="Times New Roman" w:hAnsi="Times New Roman" w:cs="Times New Roman"/>
          <w:sz w:val="24"/>
          <w:szCs w:val="24"/>
        </w:rPr>
        <w:t xml:space="preserve"> юридических лиц, физических лиц </w:t>
      </w:r>
      <w:r w:rsidR="00974152" w:rsidRPr="00F160E7">
        <w:rPr>
          <w:rFonts w:ascii="Times New Roman" w:hAnsi="Times New Roman" w:cs="Times New Roman"/>
          <w:sz w:val="24"/>
          <w:szCs w:val="24"/>
        </w:rPr>
        <w:t xml:space="preserve">и </w:t>
      </w:r>
      <w:r w:rsidR="00DD1257" w:rsidRPr="00F160E7">
        <w:rPr>
          <w:rFonts w:ascii="Times New Roman" w:hAnsi="Times New Roman" w:cs="Times New Roman"/>
          <w:sz w:val="24"/>
          <w:szCs w:val="24"/>
        </w:rPr>
        <w:t xml:space="preserve">индивидуальных предпринимателей </w:t>
      </w:r>
      <w:r w:rsidR="00974152" w:rsidRPr="00F160E7">
        <w:rPr>
          <w:rFonts w:ascii="Times New Roman" w:hAnsi="Times New Roman" w:cs="Times New Roman"/>
          <w:sz w:val="24"/>
          <w:szCs w:val="24"/>
        </w:rPr>
        <w:t>(</w:t>
      </w:r>
      <w:r w:rsidR="00DD1257" w:rsidRPr="00F160E7">
        <w:rPr>
          <w:rFonts w:ascii="Times New Roman" w:hAnsi="Times New Roman" w:cs="Times New Roman"/>
          <w:sz w:val="24"/>
          <w:szCs w:val="24"/>
        </w:rPr>
        <w:t>крестьянских (фермерских) хозяйств</w:t>
      </w:r>
      <w:r w:rsidR="00974152" w:rsidRPr="00F160E7">
        <w:rPr>
          <w:rFonts w:ascii="Times New Roman" w:hAnsi="Times New Roman" w:cs="Times New Roman"/>
          <w:sz w:val="24"/>
          <w:szCs w:val="24"/>
        </w:rPr>
        <w:t>)</w:t>
      </w:r>
      <w:r w:rsidR="00DD1257" w:rsidRPr="00F160E7">
        <w:rPr>
          <w:rFonts w:ascii="Times New Roman" w:hAnsi="Times New Roman" w:cs="Times New Roman"/>
          <w:sz w:val="24"/>
          <w:szCs w:val="24"/>
        </w:rPr>
        <w:t>;</w:t>
      </w:r>
      <w:r w:rsidR="00DD1257" w:rsidRPr="00F40F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547D" w:rsidRDefault="00D3547D" w:rsidP="00D06381">
      <w:pPr>
        <w:tabs>
          <w:tab w:val="left" w:pos="58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1257" w:rsidRPr="00F40FED">
        <w:rPr>
          <w:rFonts w:ascii="Times New Roman" w:hAnsi="Times New Roman" w:cs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D3547D" w:rsidRDefault="00D3547D" w:rsidP="00D06381">
      <w:pPr>
        <w:tabs>
          <w:tab w:val="left" w:pos="58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1257" w:rsidRPr="00F40FED">
        <w:rPr>
          <w:rFonts w:ascii="Times New Roman" w:hAnsi="Times New Roman" w:cs="Times New Roman"/>
          <w:sz w:val="24"/>
          <w:szCs w:val="24"/>
        </w:rPr>
        <w:t xml:space="preserve">порядок постановки на учет, внесения изменений в учетные данные и снятия </w:t>
      </w:r>
      <w:r w:rsidR="00DD1257" w:rsidRPr="00440678">
        <w:rPr>
          <w:rFonts w:ascii="Times New Roman" w:hAnsi="Times New Roman" w:cs="Times New Roman"/>
          <w:sz w:val="24"/>
          <w:szCs w:val="24"/>
        </w:rPr>
        <w:t xml:space="preserve">с учета физических лиц и организаций; </w:t>
      </w:r>
    </w:p>
    <w:p w:rsidR="00D3547D" w:rsidRDefault="00D3547D" w:rsidP="00D06381">
      <w:pPr>
        <w:tabs>
          <w:tab w:val="left" w:pos="58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1257" w:rsidRPr="00440678">
        <w:rPr>
          <w:rFonts w:ascii="Times New Roman" w:hAnsi="Times New Roman" w:cs="Times New Roman"/>
          <w:sz w:val="24"/>
          <w:szCs w:val="24"/>
        </w:rPr>
        <w:t xml:space="preserve">порядок формирования и ведения Единого государственного реестра налогоплательщиков (ЕГРН); </w:t>
      </w:r>
    </w:p>
    <w:p w:rsidR="00F96AC3" w:rsidRDefault="00D3547D" w:rsidP="00D06381">
      <w:pPr>
        <w:tabs>
          <w:tab w:val="left" w:pos="581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1257" w:rsidRPr="00440678">
        <w:rPr>
          <w:rFonts w:ascii="Times New Roman" w:hAnsi="Times New Roman" w:cs="Times New Roman"/>
          <w:sz w:val="24"/>
          <w:szCs w:val="24"/>
        </w:rPr>
        <w:t>порядок предоставления сведений, содержащихся в</w:t>
      </w:r>
      <w:r w:rsidR="00FE62BA">
        <w:rPr>
          <w:rFonts w:ascii="Times New Roman" w:hAnsi="Times New Roman" w:cs="Times New Roman"/>
          <w:sz w:val="24"/>
          <w:szCs w:val="24"/>
        </w:rPr>
        <w:t xml:space="preserve"> Едином государственном реестре налогоплательщиков (</w:t>
      </w:r>
      <w:r w:rsidR="00440678" w:rsidRPr="00440678">
        <w:rPr>
          <w:rFonts w:ascii="Times New Roman" w:hAnsi="Times New Roman" w:cs="Times New Roman"/>
          <w:sz w:val="24"/>
          <w:szCs w:val="24"/>
        </w:rPr>
        <w:t>ЕГРН</w:t>
      </w:r>
      <w:r w:rsidR="00FE62BA">
        <w:rPr>
          <w:rFonts w:ascii="Times New Roman" w:hAnsi="Times New Roman" w:cs="Times New Roman"/>
          <w:sz w:val="24"/>
          <w:szCs w:val="24"/>
        </w:rPr>
        <w:t>)</w:t>
      </w:r>
      <w:r w:rsidR="00440678" w:rsidRPr="00440678">
        <w:rPr>
          <w:rFonts w:ascii="Times New Roman" w:hAnsi="Times New Roman" w:cs="Times New Roman"/>
          <w:sz w:val="24"/>
          <w:szCs w:val="24"/>
        </w:rPr>
        <w:t>,</w:t>
      </w:r>
      <w:r w:rsidR="00FE62BA">
        <w:rPr>
          <w:rFonts w:ascii="Times New Roman" w:hAnsi="Times New Roman" w:cs="Times New Roman"/>
          <w:sz w:val="24"/>
          <w:szCs w:val="24"/>
        </w:rPr>
        <w:t xml:space="preserve"> Реестре аккредитованных филиалов и представительств (</w:t>
      </w:r>
      <w:r w:rsidR="00440678" w:rsidRPr="00440678">
        <w:rPr>
          <w:rFonts w:ascii="Times New Roman" w:hAnsi="Times New Roman" w:cs="Times New Roman"/>
          <w:sz w:val="24"/>
          <w:szCs w:val="24"/>
        </w:rPr>
        <w:t>РАФП</w:t>
      </w:r>
      <w:r w:rsidR="00FE62BA">
        <w:rPr>
          <w:rFonts w:ascii="Times New Roman" w:hAnsi="Times New Roman" w:cs="Times New Roman"/>
          <w:sz w:val="24"/>
          <w:szCs w:val="24"/>
        </w:rPr>
        <w:t>)</w:t>
      </w:r>
      <w:r w:rsidR="00DD1257" w:rsidRPr="00440678">
        <w:rPr>
          <w:rFonts w:ascii="Times New Roman" w:hAnsi="Times New Roman" w:cs="Times New Roman"/>
          <w:sz w:val="24"/>
          <w:szCs w:val="24"/>
        </w:rPr>
        <w:t>;</w:t>
      </w:r>
      <w:r w:rsidR="00DD1257" w:rsidRPr="00AB01B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96AC3" w:rsidRDefault="00F96AC3" w:rsidP="00D06381">
      <w:pPr>
        <w:tabs>
          <w:tab w:val="left" w:pos="58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A68C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D1257" w:rsidRPr="006418DE">
        <w:rPr>
          <w:rFonts w:ascii="Times New Roman" w:hAnsi="Times New Roman" w:cs="Times New Roman"/>
          <w:sz w:val="24"/>
          <w:szCs w:val="24"/>
        </w:rPr>
        <w:t xml:space="preserve"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</w:t>
      </w:r>
    </w:p>
    <w:p w:rsidR="00DD1257" w:rsidRDefault="00F96AC3" w:rsidP="00D06381">
      <w:pPr>
        <w:tabs>
          <w:tab w:val="left" w:pos="58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D501C">
        <w:rPr>
          <w:rFonts w:ascii="Times New Roman" w:hAnsi="Times New Roman" w:cs="Times New Roman"/>
          <w:sz w:val="24"/>
          <w:szCs w:val="24"/>
        </w:rPr>
        <w:t xml:space="preserve"> </w:t>
      </w:r>
      <w:r w:rsidR="00DD1257" w:rsidRPr="006418DE">
        <w:rPr>
          <w:rFonts w:ascii="Times New Roman" w:hAnsi="Times New Roman" w:cs="Times New Roman"/>
          <w:sz w:val="24"/>
          <w:szCs w:val="24"/>
        </w:rPr>
        <w:t>основные направления организац</w:t>
      </w:r>
      <w:r>
        <w:rPr>
          <w:rFonts w:ascii="Times New Roman" w:hAnsi="Times New Roman" w:cs="Times New Roman"/>
          <w:sz w:val="24"/>
          <w:szCs w:val="24"/>
        </w:rPr>
        <w:t>ии работы с налогоплательщиками;</w:t>
      </w:r>
    </w:p>
    <w:p w:rsidR="00F96AC3" w:rsidRDefault="00F96AC3" w:rsidP="00D06381">
      <w:pPr>
        <w:tabs>
          <w:tab w:val="left" w:pos="58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правила делового этикета;</w:t>
      </w:r>
    </w:p>
    <w:p w:rsidR="00F96AC3" w:rsidRDefault="00F96AC3" w:rsidP="00D06381">
      <w:pPr>
        <w:tabs>
          <w:tab w:val="left" w:pos="58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F96AC3" w:rsidRDefault="00F96AC3" w:rsidP="00D06381">
      <w:pPr>
        <w:tabs>
          <w:tab w:val="left" w:pos="58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правила служебного распорядка Инспекции;</w:t>
      </w:r>
    </w:p>
    <w:p w:rsidR="00F96AC3" w:rsidRDefault="00F96AC3" w:rsidP="00D06381">
      <w:pPr>
        <w:tabs>
          <w:tab w:val="left" w:pos="58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 работы со служебной информацией;</w:t>
      </w:r>
    </w:p>
    <w:p w:rsidR="00F96AC3" w:rsidRPr="00392D4D" w:rsidRDefault="00F96AC3" w:rsidP="00D06381">
      <w:pPr>
        <w:tabs>
          <w:tab w:val="left" w:pos="58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92D4D">
        <w:rPr>
          <w:rFonts w:ascii="Times New Roman" w:hAnsi="Times New Roman" w:cs="Times New Roman"/>
          <w:sz w:val="24"/>
          <w:szCs w:val="24"/>
        </w:rPr>
        <w:t>- должностной регламент.</w:t>
      </w:r>
    </w:p>
    <w:p w:rsidR="000B7745" w:rsidRPr="00392D4D" w:rsidRDefault="00C352DF" w:rsidP="00DD125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92D4D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</w:p>
    <w:p w:rsidR="000802EB" w:rsidRPr="00392D4D" w:rsidRDefault="000802EB" w:rsidP="00320CF5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392D4D">
        <w:rPr>
          <w:rFonts w:ascii="Times New Roman" w:hAnsi="Times New Roman"/>
          <w:sz w:val="24"/>
          <w:szCs w:val="24"/>
        </w:rPr>
        <w:t>- принципы предоставления государственных услуг;</w:t>
      </w:r>
    </w:p>
    <w:p w:rsidR="000802EB" w:rsidRPr="00392D4D" w:rsidRDefault="000802EB" w:rsidP="00320CF5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392D4D">
        <w:rPr>
          <w:rFonts w:ascii="Times New Roman" w:hAnsi="Times New Roman"/>
          <w:sz w:val="24"/>
          <w:szCs w:val="24"/>
        </w:rPr>
        <w:t>- требования к предоставлению государственных услуг;</w:t>
      </w:r>
    </w:p>
    <w:p w:rsidR="000802EB" w:rsidRPr="00AF03B0" w:rsidRDefault="000802EB" w:rsidP="00320CF5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92D4D">
        <w:rPr>
          <w:rFonts w:ascii="Times New Roman" w:hAnsi="Times New Roman"/>
          <w:sz w:val="24"/>
          <w:szCs w:val="24"/>
        </w:rPr>
        <w:lastRenderedPageBreak/>
        <w:t>- порядок, требования, этапы</w:t>
      </w:r>
      <w:r w:rsidRPr="00AF03B0">
        <w:rPr>
          <w:rFonts w:ascii="Times New Roman" w:hAnsi="Times New Roman"/>
          <w:sz w:val="24"/>
          <w:szCs w:val="24"/>
        </w:rPr>
        <w:t xml:space="preserve"> и принципы разработки и применения административного регламента (в том числе административного регламента);</w:t>
      </w:r>
    </w:p>
    <w:p w:rsidR="000802EB" w:rsidRPr="00AF03B0" w:rsidRDefault="000802EB" w:rsidP="00320CF5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AF03B0">
        <w:rPr>
          <w:rFonts w:ascii="Times New Roman" w:hAnsi="Times New Roman"/>
          <w:sz w:val="24"/>
          <w:szCs w:val="24"/>
        </w:rPr>
        <w:t>- порядок предоставления  государственных услуг в электронной форме;</w:t>
      </w:r>
    </w:p>
    <w:p w:rsidR="000802EB" w:rsidRPr="00AF03B0" w:rsidRDefault="000802EB" w:rsidP="00320CF5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AF03B0">
        <w:rPr>
          <w:rFonts w:ascii="Times New Roman" w:hAnsi="Times New Roman"/>
          <w:sz w:val="24"/>
          <w:szCs w:val="24"/>
        </w:rPr>
        <w:t>- понятие и принципы функционирования, назначение портала государственных услуг;</w:t>
      </w:r>
    </w:p>
    <w:p w:rsidR="000802EB" w:rsidRPr="00AF03B0" w:rsidRDefault="000802EB" w:rsidP="00320CF5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AF03B0">
        <w:rPr>
          <w:rFonts w:ascii="Times New Roman" w:hAnsi="Times New Roman"/>
          <w:sz w:val="24"/>
          <w:szCs w:val="24"/>
        </w:rPr>
        <w:t>- права заявителей при получении  государственных услуг;</w:t>
      </w:r>
    </w:p>
    <w:p w:rsidR="000802EB" w:rsidRPr="00013A28" w:rsidRDefault="000802EB" w:rsidP="00320CF5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13A28">
        <w:rPr>
          <w:rFonts w:ascii="Times New Roman" w:hAnsi="Times New Roman"/>
          <w:sz w:val="24"/>
          <w:szCs w:val="24"/>
        </w:rPr>
        <w:t>- обязанности государственных органов, предоставляющих  государственные услуги;</w:t>
      </w:r>
    </w:p>
    <w:p w:rsidR="000802EB" w:rsidRPr="00013A28" w:rsidRDefault="000802EB" w:rsidP="00320CF5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13A28">
        <w:rPr>
          <w:rFonts w:ascii="Times New Roman" w:hAnsi="Times New Roman"/>
          <w:sz w:val="24"/>
          <w:szCs w:val="24"/>
        </w:rPr>
        <w:t>- стандарт предоставления  государственной услуги: требования и порядок разработки.</w:t>
      </w:r>
    </w:p>
    <w:p w:rsidR="00005162" w:rsidRPr="00013A28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13A28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5162" w:rsidRPr="00013A28" w:rsidRDefault="00005162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13A28">
        <w:rPr>
          <w:rFonts w:ascii="Times New Roman" w:hAnsi="Times New Roman" w:cs="Times New Roman"/>
          <w:sz w:val="24"/>
          <w:szCs w:val="24"/>
        </w:rPr>
        <w:t xml:space="preserve">- </w:t>
      </w:r>
      <w:r w:rsidR="00C352DF" w:rsidRPr="00013A28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(стратегически);  </w:t>
      </w:r>
    </w:p>
    <w:p w:rsidR="00005162" w:rsidRPr="00013A28" w:rsidRDefault="00005162" w:rsidP="007F4119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013A28">
        <w:rPr>
          <w:rFonts w:ascii="Times New Roman" w:hAnsi="Times New Roman" w:cs="Times New Roman"/>
          <w:sz w:val="24"/>
          <w:szCs w:val="24"/>
        </w:rPr>
        <w:t xml:space="preserve">- </w:t>
      </w:r>
      <w:r w:rsidR="00C352DF" w:rsidRPr="00013A28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352DF" w:rsidRPr="00013A28">
        <w:rPr>
          <w:rFonts w:ascii="Times New Roman" w:hAnsi="Times New Roman"/>
          <w:sz w:val="24"/>
          <w:szCs w:val="24"/>
        </w:rPr>
        <w:t xml:space="preserve"> </w:t>
      </w:r>
    </w:p>
    <w:p w:rsidR="00005162" w:rsidRPr="00013A28" w:rsidRDefault="00005162" w:rsidP="007F4119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013A28">
        <w:rPr>
          <w:rFonts w:ascii="Times New Roman" w:hAnsi="Times New Roman"/>
          <w:sz w:val="24"/>
          <w:szCs w:val="24"/>
        </w:rPr>
        <w:t xml:space="preserve">- </w:t>
      </w:r>
      <w:r w:rsidR="00C352DF" w:rsidRPr="00013A28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352DF" w:rsidRPr="00013A28">
        <w:rPr>
          <w:rFonts w:ascii="Times New Roman" w:hAnsi="Times New Roman"/>
          <w:sz w:val="24"/>
          <w:szCs w:val="24"/>
        </w:rPr>
        <w:t xml:space="preserve"> </w:t>
      </w:r>
    </w:p>
    <w:p w:rsidR="00C352DF" w:rsidRPr="00013A28" w:rsidRDefault="00005162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13A28">
        <w:rPr>
          <w:rFonts w:ascii="Times New Roman" w:hAnsi="Times New Roman"/>
          <w:sz w:val="24"/>
          <w:szCs w:val="24"/>
        </w:rPr>
        <w:t xml:space="preserve">- </w:t>
      </w:r>
      <w:r w:rsidR="00C352DF" w:rsidRPr="00013A28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94657B" w:rsidRPr="00013A28" w:rsidRDefault="0094657B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13A28">
        <w:rPr>
          <w:rFonts w:ascii="Times New Roman" w:hAnsi="Times New Roman" w:cs="Times New Roman"/>
          <w:sz w:val="24"/>
          <w:szCs w:val="24"/>
        </w:rPr>
        <w:t>-</w:t>
      </w:r>
      <w:r w:rsidR="00E65F1F" w:rsidRPr="00013A28">
        <w:rPr>
          <w:rFonts w:ascii="Times New Roman" w:hAnsi="Times New Roman" w:cs="Times New Roman"/>
          <w:sz w:val="24"/>
          <w:szCs w:val="24"/>
        </w:rPr>
        <w:t xml:space="preserve"> </w:t>
      </w:r>
      <w:r w:rsidRPr="00013A28">
        <w:rPr>
          <w:rFonts w:ascii="Times New Roman" w:hAnsi="Times New Roman" w:cs="Times New Roman"/>
          <w:sz w:val="24"/>
          <w:szCs w:val="24"/>
        </w:rPr>
        <w:t>умение оперативно решать задачи, поставленные начальником отдела</w:t>
      </w:r>
    </w:p>
    <w:p w:rsidR="004779A5" w:rsidRPr="00013A28" w:rsidRDefault="00CA6DE9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13A28">
        <w:rPr>
          <w:rFonts w:ascii="Times New Roman" w:hAnsi="Times New Roman" w:cs="Times New Roman"/>
          <w:sz w:val="24"/>
          <w:szCs w:val="24"/>
        </w:rPr>
        <w:t>- умение правильно планировать работу, с целью недопущения срыва сроков ее исполнения.</w:t>
      </w:r>
    </w:p>
    <w:p w:rsidR="000B7745" w:rsidRPr="00013A28" w:rsidRDefault="00C352DF" w:rsidP="000B774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13A28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="001B05C9" w:rsidRPr="00013A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745" w:rsidRPr="00013A28" w:rsidRDefault="003826E9" w:rsidP="000B774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13A28">
        <w:rPr>
          <w:rFonts w:ascii="Times New Roman" w:hAnsi="Times New Roman" w:cs="Times New Roman"/>
          <w:sz w:val="24"/>
          <w:szCs w:val="24"/>
        </w:rPr>
        <w:t>-</w:t>
      </w:r>
      <w:r w:rsidR="005247EF" w:rsidRPr="00013A28">
        <w:rPr>
          <w:rFonts w:ascii="Times New Roman" w:hAnsi="Times New Roman" w:cs="Times New Roman"/>
          <w:sz w:val="24"/>
          <w:szCs w:val="24"/>
        </w:rPr>
        <w:t xml:space="preserve"> </w:t>
      </w:r>
      <w:r w:rsidR="000B7745" w:rsidRPr="00013A28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3A1BDE" w:rsidRPr="00013A28">
        <w:rPr>
          <w:rFonts w:ascii="Times New Roman" w:hAnsi="Times New Roman" w:cs="Times New Roman"/>
          <w:sz w:val="24"/>
          <w:szCs w:val="24"/>
        </w:rPr>
        <w:t>постановку на</w:t>
      </w:r>
      <w:r w:rsidR="00E67A45" w:rsidRPr="00013A28">
        <w:rPr>
          <w:rFonts w:ascii="Times New Roman" w:hAnsi="Times New Roman" w:cs="Times New Roman"/>
          <w:sz w:val="24"/>
          <w:szCs w:val="24"/>
        </w:rPr>
        <w:t xml:space="preserve"> учет</w:t>
      </w:r>
      <w:r w:rsidR="005247EF" w:rsidRPr="00013A28">
        <w:rPr>
          <w:rFonts w:ascii="Times New Roman" w:hAnsi="Times New Roman" w:cs="Times New Roman"/>
          <w:sz w:val="24"/>
          <w:szCs w:val="24"/>
        </w:rPr>
        <w:t>/снятие с учета</w:t>
      </w:r>
      <w:r w:rsidR="000B7745" w:rsidRPr="00013A28">
        <w:rPr>
          <w:rFonts w:ascii="Times New Roman" w:hAnsi="Times New Roman" w:cs="Times New Roman"/>
          <w:sz w:val="24"/>
          <w:szCs w:val="24"/>
        </w:rPr>
        <w:t xml:space="preserve"> </w:t>
      </w:r>
      <w:r w:rsidR="00E67A45" w:rsidRPr="00013A28">
        <w:rPr>
          <w:rFonts w:ascii="Times New Roman" w:hAnsi="Times New Roman" w:cs="Times New Roman"/>
          <w:sz w:val="24"/>
          <w:szCs w:val="24"/>
        </w:rPr>
        <w:t>физических</w:t>
      </w:r>
      <w:r w:rsidR="00BA2B06" w:rsidRPr="00013A28">
        <w:rPr>
          <w:rFonts w:ascii="Times New Roman" w:hAnsi="Times New Roman" w:cs="Times New Roman"/>
          <w:sz w:val="24"/>
          <w:szCs w:val="24"/>
        </w:rPr>
        <w:t xml:space="preserve"> лиц, </w:t>
      </w:r>
      <w:r w:rsidR="000B7745" w:rsidRPr="00013A28">
        <w:rPr>
          <w:rFonts w:ascii="Times New Roman" w:hAnsi="Times New Roman" w:cs="Times New Roman"/>
          <w:sz w:val="24"/>
          <w:szCs w:val="24"/>
        </w:rPr>
        <w:t>юридических лиц, индивидуальных предпринимателей и фермерских хозяйств (КФК);</w:t>
      </w:r>
    </w:p>
    <w:p w:rsidR="003A1BDE" w:rsidRPr="00493EB6" w:rsidRDefault="00BA2B06" w:rsidP="000B774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13A28">
        <w:rPr>
          <w:rFonts w:ascii="Times New Roman" w:hAnsi="Times New Roman" w:cs="Times New Roman"/>
          <w:sz w:val="24"/>
          <w:szCs w:val="24"/>
        </w:rPr>
        <w:t xml:space="preserve">- </w:t>
      </w:r>
      <w:r w:rsidR="000B7745" w:rsidRPr="00013A28">
        <w:rPr>
          <w:rFonts w:ascii="Times New Roman" w:hAnsi="Times New Roman" w:cs="Times New Roman"/>
          <w:sz w:val="24"/>
          <w:szCs w:val="24"/>
        </w:rPr>
        <w:t>ведение федеральн</w:t>
      </w:r>
      <w:r w:rsidR="003A1BDE" w:rsidRPr="00013A28">
        <w:rPr>
          <w:rFonts w:ascii="Times New Roman" w:hAnsi="Times New Roman" w:cs="Times New Roman"/>
          <w:sz w:val="24"/>
          <w:szCs w:val="24"/>
        </w:rPr>
        <w:t>ого</w:t>
      </w:r>
      <w:r w:rsidR="000B7745" w:rsidRPr="00013A28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 w:rsidR="003A1BDE" w:rsidRPr="00013A28">
        <w:rPr>
          <w:rFonts w:ascii="Times New Roman" w:hAnsi="Times New Roman" w:cs="Times New Roman"/>
          <w:sz w:val="24"/>
          <w:szCs w:val="24"/>
        </w:rPr>
        <w:t>ого</w:t>
      </w:r>
      <w:r w:rsidR="000B7745" w:rsidRPr="00013A28"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3A1BDE" w:rsidRPr="00013A28">
        <w:rPr>
          <w:rFonts w:ascii="Times New Roman" w:hAnsi="Times New Roman" w:cs="Times New Roman"/>
          <w:sz w:val="24"/>
          <w:szCs w:val="24"/>
        </w:rPr>
        <w:t>а</w:t>
      </w:r>
      <w:r w:rsidR="000B7745" w:rsidRPr="00013A28">
        <w:rPr>
          <w:rFonts w:ascii="Times New Roman" w:hAnsi="Times New Roman" w:cs="Times New Roman"/>
          <w:sz w:val="24"/>
          <w:szCs w:val="24"/>
        </w:rPr>
        <w:t xml:space="preserve"> –</w:t>
      </w:r>
      <w:r w:rsidR="003A1BDE" w:rsidRPr="00013A28">
        <w:rPr>
          <w:rFonts w:ascii="Times New Roman" w:hAnsi="Times New Roman" w:cs="Times New Roman"/>
          <w:sz w:val="24"/>
          <w:szCs w:val="24"/>
        </w:rPr>
        <w:t xml:space="preserve"> </w:t>
      </w:r>
      <w:r w:rsidRPr="00013A28">
        <w:rPr>
          <w:rFonts w:ascii="Times New Roman" w:hAnsi="Times New Roman" w:cs="Times New Roman"/>
          <w:sz w:val="24"/>
          <w:szCs w:val="24"/>
        </w:rPr>
        <w:t>ЕГРН</w:t>
      </w:r>
      <w:r w:rsidR="00905209" w:rsidRPr="00013A28">
        <w:rPr>
          <w:rFonts w:ascii="Times New Roman" w:hAnsi="Times New Roman" w:cs="Times New Roman"/>
          <w:sz w:val="24"/>
          <w:szCs w:val="24"/>
        </w:rPr>
        <w:t xml:space="preserve">, предоставление </w:t>
      </w:r>
      <w:r w:rsidR="00905209" w:rsidRPr="00493EB6">
        <w:rPr>
          <w:rFonts w:ascii="Times New Roman" w:hAnsi="Times New Roman" w:cs="Times New Roman"/>
          <w:sz w:val="24"/>
          <w:szCs w:val="24"/>
        </w:rPr>
        <w:t>содержащихся в нем сведений;</w:t>
      </w:r>
      <w:r w:rsidRPr="00493E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4BE6" w:rsidRDefault="003826E9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477362580"/>
      <w:r w:rsidRPr="00493EB6">
        <w:rPr>
          <w:rFonts w:ascii="Times New Roman" w:hAnsi="Times New Roman" w:cs="Times New Roman"/>
          <w:sz w:val="24"/>
          <w:szCs w:val="24"/>
        </w:rPr>
        <w:t>-</w:t>
      </w:r>
      <w:r w:rsidR="00905209" w:rsidRPr="00493EB6">
        <w:rPr>
          <w:rFonts w:ascii="Times New Roman" w:hAnsi="Times New Roman" w:cs="Times New Roman"/>
          <w:sz w:val="24"/>
          <w:szCs w:val="24"/>
        </w:rPr>
        <w:t xml:space="preserve"> </w:t>
      </w:r>
      <w:r w:rsidR="003A1BDE" w:rsidRPr="00493EB6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BA2B06" w:rsidRPr="00493EB6">
        <w:rPr>
          <w:rFonts w:ascii="Times New Roman" w:hAnsi="Times New Roman" w:cs="Times New Roman"/>
          <w:sz w:val="24"/>
          <w:szCs w:val="24"/>
        </w:rPr>
        <w:t xml:space="preserve">учет сведений </w:t>
      </w:r>
      <w:r w:rsidR="00905209" w:rsidRPr="00493EB6">
        <w:rPr>
          <w:rFonts w:ascii="Times New Roman" w:hAnsi="Times New Roman" w:cs="Times New Roman"/>
          <w:sz w:val="24"/>
          <w:szCs w:val="24"/>
          <w:lang w:eastAsia="en-US"/>
        </w:rPr>
        <w:t>и работу с информацией об открытии (закрытии, изменении) банковских счетов налогоплательщиков, поступающих из банков и от налогоплательщиков, в соответствии с законодательством о налогах и сборах и валютным законодательством</w:t>
      </w:r>
      <w:r w:rsidR="00905209" w:rsidRPr="00493EB6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BA2B06" w:rsidRPr="00493EB6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="00BA2B06" w:rsidRPr="00493EB6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="00BA2B06" w:rsidRPr="00493EB6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 </w:t>
      </w:r>
      <w:r w:rsidR="003A1BDE" w:rsidRPr="00493EB6">
        <w:rPr>
          <w:rFonts w:ascii="Times New Roman" w:hAnsi="Times New Roman" w:cs="Times New Roman"/>
          <w:sz w:val="24"/>
          <w:szCs w:val="24"/>
        </w:rPr>
        <w:t>ЕГРН</w:t>
      </w:r>
      <w:bookmarkEnd w:id="0"/>
      <w:r w:rsidR="00974152" w:rsidRPr="00493EB6">
        <w:rPr>
          <w:rFonts w:ascii="Times New Roman" w:hAnsi="Times New Roman" w:cs="Times New Roman"/>
          <w:sz w:val="24"/>
          <w:szCs w:val="24"/>
        </w:rPr>
        <w:t>;</w:t>
      </w:r>
      <w:r w:rsidR="00F845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47EF" w:rsidRPr="00905209" w:rsidRDefault="005247E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40678">
        <w:rPr>
          <w:rFonts w:ascii="Times New Roman" w:hAnsi="Times New Roman" w:cs="Times New Roman"/>
          <w:sz w:val="24"/>
          <w:szCs w:val="24"/>
        </w:rPr>
        <w:t>предоставлени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40678">
        <w:rPr>
          <w:rFonts w:ascii="Times New Roman" w:hAnsi="Times New Roman" w:cs="Times New Roman"/>
          <w:sz w:val="24"/>
          <w:szCs w:val="24"/>
        </w:rPr>
        <w:t xml:space="preserve"> сведений, содержащихся в</w:t>
      </w:r>
      <w:r>
        <w:rPr>
          <w:rFonts w:ascii="Times New Roman" w:hAnsi="Times New Roman" w:cs="Times New Roman"/>
          <w:sz w:val="24"/>
          <w:szCs w:val="24"/>
        </w:rPr>
        <w:t xml:space="preserve"> Едином государственном реестре налогоплательщиков (</w:t>
      </w:r>
      <w:r w:rsidRPr="00440678">
        <w:rPr>
          <w:rFonts w:ascii="Times New Roman" w:hAnsi="Times New Roman" w:cs="Times New Roman"/>
          <w:sz w:val="24"/>
          <w:szCs w:val="24"/>
        </w:rPr>
        <w:t>ЕГРН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4067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Реестре аккредитованных филиалов и представительств (</w:t>
      </w:r>
      <w:r w:rsidRPr="00440678">
        <w:rPr>
          <w:rFonts w:ascii="Times New Roman" w:hAnsi="Times New Roman" w:cs="Times New Roman"/>
          <w:sz w:val="24"/>
          <w:szCs w:val="24"/>
        </w:rPr>
        <w:t>РАФП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40678">
        <w:rPr>
          <w:rFonts w:ascii="Times New Roman" w:hAnsi="Times New Roman" w:cs="Times New Roman"/>
          <w:sz w:val="24"/>
          <w:szCs w:val="24"/>
        </w:rPr>
        <w:t>;</w:t>
      </w:r>
    </w:p>
    <w:p w:rsidR="000918AD" w:rsidRPr="005247EF" w:rsidRDefault="003826E9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247EF">
        <w:rPr>
          <w:rFonts w:ascii="Times New Roman" w:hAnsi="Times New Roman" w:cs="Times New Roman"/>
          <w:sz w:val="24"/>
          <w:szCs w:val="24"/>
        </w:rPr>
        <w:t>-</w:t>
      </w:r>
      <w:r w:rsidR="000918AD" w:rsidRPr="005247EF"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</w:t>
      </w:r>
      <w:r w:rsidR="00974152" w:rsidRPr="005247EF">
        <w:rPr>
          <w:rFonts w:ascii="Times New Roman" w:hAnsi="Times New Roman" w:cs="Times New Roman"/>
          <w:sz w:val="24"/>
          <w:szCs w:val="24"/>
        </w:rPr>
        <w:t>;</w:t>
      </w:r>
    </w:p>
    <w:p w:rsidR="000918AD" w:rsidRPr="005247EF" w:rsidRDefault="003826E9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247EF">
        <w:rPr>
          <w:rFonts w:ascii="Times New Roman" w:hAnsi="Times New Roman" w:cs="Times New Roman"/>
          <w:sz w:val="24"/>
          <w:szCs w:val="24"/>
        </w:rPr>
        <w:t>-</w:t>
      </w:r>
      <w:r w:rsidR="000918AD" w:rsidRPr="005247EF">
        <w:rPr>
          <w:rFonts w:ascii="Times New Roman" w:hAnsi="Times New Roman" w:cs="Times New Roman"/>
          <w:sz w:val="24"/>
          <w:szCs w:val="24"/>
        </w:rPr>
        <w:t>использование опыта и мнения коллег</w:t>
      </w:r>
      <w:r w:rsidR="00974152" w:rsidRPr="005247EF">
        <w:rPr>
          <w:rFonts w:ascii="Times New Roman" w:hAnsi="Times New Roman" w:cs="Times New Roman"/>
          <w:sz w:val="24"/>
          <w:szCs w:val="24"/>
        </w:rPr>
        <w:t>;</w:t>
      </w:r>
    </w:p>
    <w:p w:rsidR="000918AD" w:rsidRPr="00C73B5F" w:rsidRDefault="003826E9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73B5F">
        <w:rPr>
          <w:rFonts w:ascii="Times New Roman" w:hAnsi="Times New Roman" w:cs="Times New Roman"/>
          <w:sz w:val="24"/>
          <w:szCs w:val="24"/>
        </w:rPr>
        <w:t>-</w:t>
      </w:r>
      <w:r w:rsidR="000918AD" w:rsidRPr="00C73B5F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в сети Интернет), в операционной системе, в текстовом редакторе, с электронными таблицами</w:t>
      </w:r>
      <w:r w:rsidR="00E71E35" w:rsidRPr="00C73B5F">
        <w:rPr>
          <w:rFonts w:ascii="Times New Roman" w:hAnsi="Times New Roman" w:cs="Times New Roman"/>
          <w:sz w:val="24"/>
          <w:szCs w:val="24"/>
        </w:rPr>
        <w:t>.</w:t>
      </w:r>
    </w:p>
    <w:p w:rsidR="001D4BE6" w:rsidRPr="00710B02" w:rsidRDefault="001D4BE6" w:rsidP="001D4BE6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proofErr w:type="gramStart"/>
      <w:r w:rsidRPr="008D717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- 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</w:t>
      </w:r>
      <w:r w:rsidRPr="00710B02">
        <w:rPr>
          <w:rFonts w:ascii="Times New Roman" w:hAnsi="Times New Roman"/>
          <w:color w:val="000000" w:themeColor="text1"/>
          <w:spacing w:val="-4"/>
          <w:sz w:val="24"/>
          <w:szCs w:val="24"/>
        </w:rPr>
        <w:t>новое, передовое;</w:t>
      </w:r>
      <w:proofErr w:type="gramEnd"/>
    </w:p>
    <w:p w:rsidR="000918AD" w:rsidRPr="00445941" w:rsidRDefault="001D4BE6" w:rsidP="00445941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710B0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- чувство ответственности за </w:t>
      </w:r>
      <w:r w:rsidR="000A11D3">
        <w:rPr>
          <w:rFonts w:ascii="Times New Roman" w:hAnsi="Times New Roman"/>
          <w:color w:val="000000" w:themeColor="text1"/>
          <w:spacing w:val="-4"/>
          <w:sz w:val="24"/>
          <w:szCs w:val="24"/>
        </w:rPr>
        <w:t>выполнение задач, поставленных руководством отдела</w:t>
      </w:r>
      <w:r w:rsidR="00445941">
        <w:rPr>
          <w:rFonts w:ascii="Times New Roman" w:hAnsi="Times New Roman"/>
          <w:color w:val="000000" w:themeColor="text1"/>
          <w:spacing w:val="-4"/>
          <w:sz w:val="24"/>
          <w:szCs w:val="24"/>
        </w:rPr>
        <w:t>.</w:t>
      </w:r>
    </w:p>
    <w:p w:rsidR="009437B5" w:rsidRPr="00710B02" w:rsidRDefault="00C352DF" w:rsidP="00445941">
      <w:pPr>
        <w:framePr w:hSpace="180" w:wrap="around" w:vAnchor="text" w:hAnchor="text" w:y="1"/>
        <w:spacing w:after="0" w:line="240" w:lineRule="auto"/>
        <w:ind w:firstLine="426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710B02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9437B5" w:rsidRPr="00710B02" w:rsidRDefault="009437B5" w:rsidP="00445941">
      <w:pPr>
        <w:framePr w:hSpace="180" w:wrap="around" w:vAnchor="text" w:hAnchor="text" w:y="1"/>
        <w:spacing w:after="0" w:line="240" w:lineRule="auto"/>
        <w:ind w:firstLine="426"/>
        <w:suppressOverlap/>
        <w:jc w:val="both"/>
        <w:rPr>
          <w:rFonts w:ascii="Times New Roman" w:eastAsia="Times New Roman" w:hAnsi="Times New Roman"/>
          <w:sz w:val="24"/>
          <w:szCs w:val="24"/>
        </w:rPr>
      </w:pPr>
      <w:r w:rsidRPr="00710B02">
        <w:rPr>
          <w:rFonts w:ascii="Times New Roman" w:eastAsia="Times New Roman" w:hAnsi="Times New Roman"/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9437B5" w:rsidRPr="00DC203B" w:rsidRDefault="009437B5" w:rsidP="00445941">
      <w:pPr>
        <w:framePr w:hSpace="180" w:wrap="around" w:vAnchor="text" w:hAnchor="text" w:y="1"/>
        <w:spacing w:after="0" w:line="240" w:lineRule="auto"/>
        <w:ind w:firstLine="426"/>
        <w:suppressOverlap/>
        <w:jc w:val="both"/>
        <w:rPr>
          <w:rFonts w:ascii="Times New Roman" w:eastAsia="Times New Roman" w:hAnsi="Times New Roman"/>
          <w:sz w:val="24"/>
          <w:szCs w:val="24"/>
        </w:rPr>
      </w:pPr>
      <w:r w:rsidRPr="00710B02">
        <w:rPr>
          <w:rFonts w:ascii="Times New Roman" w:eastAsia="Times New Roman" w:hAnsi="Times New Roman"/>
          <w:sz w:val="24"/>
          <w:szCs w:val="24"/>
        </w:rPr>
        <w:t>- рассмотрение запросов</w:t>
      </w:r>
      <w:r w:rsidRPr="00DC203B">
        <w:rPr>
          <w:rFonts w:ascii="Times New Roman" w:eastAsia="Times New Roman" w:hAnsi="Times New Roman"/>
          <w:sz w:val="24"/>
          <w:szCs w:val="24"/>
        </w:rPr>
        <w:t xml:space="preserve">, </w:t>
      </w:r>
      <w:r w:rsidR="00DC203B" w:rsidRPr="00DC203B">
        <w:rPr>
          <w:rFonts w:ascii="Times New Roman" w:eastAsia="Times New Roman" w:hAnsi="Times New Roman"/>
          <w:sz w:val="24"/>
          <w:szCs w:val="24"/>
        </w:rPr>
        <w:t>писем,</w:t>
      </w:r>
      <w:r w:rsidRPr="00DC203B">
        <w:rPr>
          <w:rFonts w:ascii="Times New Roman" w:eastAsia="Times New Roman" w:hAnsi="Times New Roman"/>
          <w:sz w:val="24"/>
          <w:szCs w:val="24"/>
        </w:rPr>
        <w:t xml:space="preserve"> уведомлений, жалоб;</w:t>
      </w:r>
    </w:p>
    <w:p w:rsidR="009437B5" w:rsidRPr="00DC203B" w:rsidRDefault="009437B5" w:rsidP="00445941">
      <w:pPr>
        <w:framePr w:hSpace="180" w:wrap="around" w:vAnchor="text" w:hAnchor="text" w:y="1"/>
        <w:spacing w:after="0" w:line="240" w:lineRule="auto"/>
        <w:ind w:firstLine="426"/>
        <w:suppressOverlap/>
        <w:jc w:val="both"/>
        <w:rPr>
          <w:rFonts w:ascii="Times New Roman" w:eastAsia="Times New Roman" w:hAnsi="Times New Roman"/>
          <w:sz w:val="24"/>
          <w:szCs w:val="24"/>
        </w:rPr>
      </w:pPr>
      <w:r w:rsidRPr="00DC203B">
        <w:rPr>
          <w:rFonts w:ascii="Times New Roman" w:eastAsia="Times New Roman" w:hAnsi="Times New Roman"/>
          <w:sz w:val="24"/>
          <w:szCs w:val="24"/>
        </w:rPr>
        <w:t>- проведение консультаций;</w:t>
      </w:r>
    </w:p>
    <w:p w:rsidR="00ED050D" w:rsidRPr="005A4A2A" w:rsidRDefault="009437B5" w:rsidP="00445941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A4A2A">
        <w:rPr>
          <w:rFonts w:ascii="Times New Roman" w:hAnsi="Times New Roman"/>
          <w:sz w:val="24"/>
          <w:szCs w:val="24"/>
        </w:rPr>
        <w:t xml:space="preserve">- выдача свидетельств, </w:t>
      </w:r>
      <w:r w:rsidR="005A4A2A" w:rsidRPr="005A4A2A">
        <w:rPr>
          <w:rFonts w:ascii="Times New Roman" w:hAnsi="Times New Roman"/>
          <w:sz w:val="24"/>
          <w:szCs w:val="24"/>
        </w:rPr>
        <w:t>уведомлений, выписок</w:t>
      </w:r>
      <w:r w:rsidRPr="005A4A2A">
        <w:rPr>
          <w:rFonts w:ascii="Times New Roman" w:hAnsi="Times New Roman"/>
          <w:sz w:val="24"/>
          <w:szCs w:val="24"/>
        </w:rPr>
        <w:t>,</w:t>
      </w:r>
      <w:r w:rsidR="005A4A2A" w:rsidRPr="005A4A2A">
        <w:rPr>
          <w:rFonts w:ascii="Times New Roman" w:hAnsi="Times New Roman"/>
          <w:sz w:val="24"/>
          <w:szCs w:val="24"/>
        </w:rPr>
        <w:t xml:space="preserve"> сведений</w:t>
      </w:r>
      <w:r w:rsidRPr="005A4A2A">
        <w:rPr>
          <w:rFonts w:ascii="Times New Roman" w:hAnsi="Times New Roman"/>
          <w:sz w:val="24"/>
          <w:szCs w:val="24"/>
        </w:rPr>
        <w:t xml:space="preserve"> и других документов по результатам предоставления государственной услуги.</w:t>
      </w:r>
    </w:p>
    <w:p w:rsidR="00DE6F28" w:rsidRDefault="00DE6F28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A68C9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3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Pr="008E0861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3039">
        <w:rPr>
          <w:rFonts w:ascii="Times New Roman" w:hAnsi="Times New Roman" w:cs="Times New Roman"/>
          <w:sz w:val="24"/>
          <w:szCs w:val="24"/>
        </w:rPr>
        <w:lastRenderedPageBreak/>
        <w:t xml:space="preserve">8. В целях </w:t>
      </w:r>
      <w:r w:rsidRPr="008E0861">
        <w:rPr>
          <w:rFonts w:ascii="Times New Roman" w:hAnsi="Times New Roman" w:cs="Times New Roman"/>
          <w:sz w:val="24"/>
          <w:szCs w:val="24"/>
        </w:rPr>
        <w:t xml:space="preserve">реализации задач и </w:t>
      </w:r>
      <w:proofErr w:type="gramStart"/>
      <w:r w:rsidRPr="008E0861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0349B8" w:rsidRPr="008E0861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097175" w:rsidRPr="008E0861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575A75" w:rsidRPr="008E0861">
        <w:rPr>
          <w:rFonts w:ascii="Times New Roman" w:hAnsi="Times New Roman" w:cs="Times New Roman"/>
          <w:sz w:val="24"/>
          <w:szCs w:val="24"/>
        </w:rPr>
        <w:t xml:space="preserve">  </w:t>
      </w:r>
      <w:r w:rsidR="00EA68C9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575A75" w:rsidRPr="008E086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E0861">
        <w:rPr>
          <w:rFonts w:ascii="Times New Roman" w:hAnsi="Times New Roman" w:cs="Times New Roman"/>
          <w:sz w:val="24"/>
          <w:szCs w:val="24"/>
        </w:rPr>
        <w:t xml:space="preserve"> обязан</w:t>
      </w:r>
      <w:proofErr w:type="gramEnd"/>
      <w:r w:rsidRPr="008E086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C09CC" w:rsidRPr="008E0861" w:rsidRDefault="008C09CC" w:rsidP="00AB75B7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0861">
        <w:rPr>
          <w:rFonts w:ascii="Times New Roman" w:hAnsi="Times New Roman" w:cs="Times New Roman"/>
          <w:sz w:val="24"/>
          <w:szCs w:val="24"/>
        </w:rPr>
        <w:t xml:space="preserve">- осуществляет прием документов по учету налогоплательщиков и </w:t>
      </w:r>
      <w:proofErr w:type="gramStart"/>
      <w:r w:rsidRPr="008E086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E0861">
        <w:rPr>
          <w:rFonts w:ascii="Times New Roman" w:hAnsi="Times New Roman" w:cs="Times New Roman"/>
          <w:sz w:val="24"/>
          <w:szCs w:val="24"/>
        </w:rPr>
        <w:t xml:space="preserve"> правильностью заполнения налогоплательщиками заявлений, по осуществлению процедур постановки на учет, снятия с учета налогоплательщиков; </w:t>
      </w:r>
    </w:p>
    <w:p w:rsidR="008C09CC" w:rsidRPr="006544B7" w:rsidRDefault="00D5258A" w:rsidP="00AB75B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E0861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Pr="008E0861">
        <w:rPr>
          <w:rFonts w:ascii="Times New Roman" w:hAnsi="Times New Roman" w:cs="Times New Roman"/>
          <w:sz w:val="24"/>
          <w:szCs w:val="24"/>
        </w:rPr>
        <w:t xml:space="preserve"> осуществляет постановку на учет и снятие с учета организаций и физических лиц по основаниям и в сроки, предусмотренные</w:t>
      </w:r>
      <w:r w:rsidRPr="006544B7">
        <w:rPr>
          <w:rFonts w:ascii="Times New Roman" w:hAnsi="Times New Roman" w:cs="Times New Roman"/>
          <w:sz w:val="24"/>
          <w:szCs w:val="24"/>
        </w:rPr>
        <w:t xml:space="preserve"> Налоговым Кодексом Российской Федерации, а также внесение изменений в их учетные данные, принятие мер к постановке на учет налогоплательщиков, не состоящих на учете;</w:t>
      </w:r>
    </w:p>
    <w:p w:rsidR="006D5EB2" w:rsidRPr="006544B7" w:rsidRDefault="006D5EB2" w:rsidP="006D5EB2">
      <w:pPr>
        <w:pStyle w:val="ab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544B7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- осуществлять в установленном порядке постановку на налоговый учет по сведениям, </w:t>
      </w:r>
      <w:r w:rsidRPr="006544B7">
        <w:rPr>
          <w:rFonts w:ascii="Times New Roman" w:hAnsi="Times New Roman"/>
          <w:color w:val="000000"/>
          <w:spacing w:val="2"/>
          <w:sz w:val="24"/>
          <w:szCs w:val="24"/>
          <w:lang w:val="ru-RU"/>
        </w:rPr>
        <w:t xml:space="preserve">поступающих от органов (учреждений), обязанных в соответствии с </w:t>
      </w:r>
      <w:r w:rsidRPr="006544B7">
        <w:rPr>
          <w:rFonts w:ascii="Times New Roman" w:hAnsi="Times New Roman"/>
          <w:color w:val="000000"/>
          <w:spacing w:val="4"/>
          <w:sz w:val="24"/>
          <w:szCs w:val="24"/>
          <w:lang w:val="ru-RU"/>
        </w:rPr>
        <w:t xml:space="preserve">действующим законодательством представлять информацию в налоговые </w:t>
      </w:r>
      <w:r w:rsidRPr="006544B7">
        <w:rPr>
          <w:rFonts w:ascii="Times New Roman" w:hAnsi="Times New Roman"/>
          <w:color w:val="000000"/>
          <w:sz w:val="24"/>
          <w:szCs w:val="24"/>
          <w:lang w:val="ru-RU"/>
        </w:rPr>
        <w:t>органы;</w:t>
      </w:r>
    </w:p>
    <w:p w:rsidR="00BC7B17" w:rsidRPr="006544B7" w:rsidRDefault="00BC7B17" w:rsidP="00BC7B17">
      <w:pPr>
        <w:pStyle w:val="ab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6544B7">
        <w:rPr>
          <w:rFonts w:ascii="Times New Roman" w:hAnsi="Times New Roman"/>
          <w:sz w:val="24"/>
          <w:szCs w:val="24"/>
          <w:lang w:val="ru-RU"/>
        </w:rPr>
        <w:t xml:space="preserve">         - выдавать Свидетельства  о постановке на учет в налоговом органе, уведомления о постановке (снятии) с учета в налоговом органе;</w:t>
      </w:r>
      <w:r w:rsidRPr="006544B7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</w:p>
    <w:p w:rsidR="006D5EB2" w:rsidRPr="006544B7" w:rsidRDefault="006D5EB2" w:rsidP="006D5EB2">
      <w:pPr>
        <w:pStyle w:val="ab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544B7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- актуализировать сведения в </w:t>
      </w:r>
      <w:r w:rsidR="00AB75B7">
        <w:rPr>
          <w:rFonts w:ascii="Times New Roman" w:hAnsi="Times New Roman"/>
          <w:color w:val="000000"/>
          <w:sz w:val="24"/>
          <w:szCs w:val="24"/>
          <w:lang w:val="ru-RU"/>
        </w:rPr>
        <w:t xml:space="preserve">ПП </w:t>
      </w:r>
      <w:r w:rsidRPr="006544B7">
        <w:rPr>
          <w:rFonts w:ascii="Times New Roman" w:hAnsi="Times New Roman"/>
          <w:color w:val="000000"/>
          <w:sz w:val="24"/>
          <w:szCs w:val="24"/>
          <w:lang w:val="ru-RU"/>
        </w:rPr>
        <w:t>ЦУН АИС «Налог–3»  по налогоплательщикам с целью исключения из базы некорректных данных;</w:t>
      </w:r>
    </w:p>
    <w:p w:rsidR="006D5EB2" w:rsidRDefault="006D5EB2" w:rsidP="006D5EB2">
      <w:pPr>
        <w:pStyle w:val="ab"/>
        <w:jc w:val="both"/>
        <w:rPr>
          <w:rFonts w:ascii="Times New Roman" w:hAnsi="Times New Roman"/>
          <w:sz w:val="24"/>
          <w:szCs w:val="24"/>
          <w:lang w:val="ru-RU"/>
        </w:rPr>
      </w:pPr>
      <w:r w:rsidRPr="006544B7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-  осуществлять</w:t>
      </w:r>
      <w:r w:rsidRPr="006544B7">
        <w:rPr>
          <w:rFonts w:ascii="Times New Roman" w:hAnsi="Times New Roman"/>
          <w:sz w:val="24"/>
          <w:szCs w:val="24"/>
          <w:lang w:val="ru-RU"/>
        </w:rPr>
        <w:t xml:space="preserve"> автоматизированный учет налогоплательщиков – юридических и физических лиц с использованием технологии работы в системе АИС «Налог-3»</w:t>
      </w:r>
      <w:r w:rsidR="00F65867">
        <w:rPr>
          <w:rFonts w:ascii="Times New Roman" w:hAnsi="Times New Roman"/>
          <w:sz w:val="24"/>
          <w:szCs w:val="24"/>
          <w:lang w:val="ru-RU"/>
        </w:rPr>
        <w:t>, а также знать и выполнять инструкции на рабочие места, относящиеся к компетенции отдела учета налогоплательщиков</w:t>
      </w:r>
      <w:r w:rsidRPr="006544B7">
        <w:rPr>
          <w:rFonts w:ascii="Times New Roman" w:hAnsi="Times New Roman"/>
          <w:sz w:val="24"/>
          <w:szCs w:val="24"/>
          <w:lang w:val="ru-RU"/>
        </w:rPr>
        <w:t>;</w:t>
      </w:r>
    </w:p>
    <w:p w:rsidR="00B57F8F" w:rsidRPr="006544B7" w:rsidRDefault="00B57F8F" w:rsidP="00B57F8F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544B7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 формирование в установленном порядке информационные ресурсы по учету налогоплательщиков, Единого государственного реестра налогоплательщиков в части инспекции, полноту и достоверность включенных в них сведений;</w:t>
      </w:r>
    </w:p>
    <w:p w:rsidR="00B57F8F" w:rsidRDefault="00B57F8F" w:rsidP="00B57F8F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544B7">
        <w:rPr>
          <w:rFonts w:ascii="Times New Roman" w:eastAsiaTheme="minorHAnsi" w:hAnsi="Times New Roman" w:cs="Times New Roman"/>
          <w:sz w:val="24"/>
          <w:szCs w:val="24"/>
          <w:lang w:eastAsia="en-US"/>
        </w:rPr>
        <w:t>-   осуществлять  своевременное и в полном  объеме предоставление сведений содержащиеся в Едином государственном реестре налогоплательщиков в случаях, предусмотренных законодательством РФ о налогах и сборах;</w:t>
      </w:r>
    </w:p>
    <w:p w:rsidR="00FA639E" w:rsidRPr="006544B7" w:rsidRDefault="00FA639E" w:rsidP="00FA639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44B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544B7">
        <w:rPr>
          <w:rFonts w:ascii="Times New Roman" w:hAnsi="Times New Roman" w:cs="Times New Roman"/>
          <w:sz w:val="24"/>
          <w:szCs w:val="24"/>
        </w:rPr>
        <w:t>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6544B7">
        <w:rPr>
          <w:rFonts w:ascii="Times New Roman" w:hAnsi="Times New Roman" w:cs="Times New Roman"/>
          <w:sz w:val="24"/>
          <w:szCs w:val="24"/>
        </w:rPr>
        <w:t xml:space="preserve"> сведения, содержащиеся в Реестре аккредитованных филиалов, представительств иностранных юридических лиц в форме и объеме в соответствии с приказом ФНС России от 26.12.2014 № ММВ-7-14/683@;</w:t>
      </w:r>
    </w:p>
    <w:p w:rsidR="00B57F8F" w:rsidRPr="006544B7" w:rsidRDefault="00B57F8F" w:rsidP="00FA639E">
      <w:pPr>
        <w:pStyle w:val="ab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544B7">
        <w:rPr>
          <w:rFonts w:ascii="Times New Roman" w:eastAsiaTheme="minorHAnsi" w:hAnsi="Times New Roman"/>
          <w:sz w:val="24"/>
          <w:szCs w:val="24"/>
          <w:lang w:val="ru-RU"/>
        </w:rPr>
        <w:t xml:space="preserve">- осуществлять </w:t>
      </w:r>
      <w:r w:rsidRPr="006544B7">
        <w:rPr>
          <w:rFonts w:ascii="Times New Roman" w:hAnsi="Times New Roman"/>
          <w:color w:val="000000"/>
          <w:sz w:val="24"/>
          <w:szCs w:val="24"/>
          <w:lang w:val="ru-RU"/>
        </w:rPr>
        <w:t>предоставление содержащихся в РАФП сведений о конкретном иностранном филиале, представительстве в виде выписки из государственного реестра аккредитованных филиалов, представительств, справки об отсутствии запрашиваемой информации;</w:t>
      </w:r>
    </w:p>
    <w:p w:rsidR="00B57F8F" w:rsidRPr="00B57F8F" w:rsidRDefault="00B57F8F" w:rsidP="00B57F8F">
      <w:pPr>
        <w:pStyle w:val="ab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57F8F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Pr="00B57F8F">
        <w:rPr>
          <w:rFonts w:ascii="Times New Roman" w:hAnsi="Times New Roman"/>
          <w:sz w:val="24"/>
          <w:szCs w:val="24"/>
          <w:lang w:val="ru-RU"/>
        </w:rPr>
        <w:t xml:space="preserve">осуществлять учет </w:t>
      </w:r>
      <w:r w:rsidRPr="00B57F8F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сведений </w:t>
      </w:r>
      <w:r w:rsidRPr="00B57F8F">
        <w:rPr>
          <w:rFonts w:ascii="Times New Roman" w:hAnsi="Times New Roman"/>
          <w:sz w:val="24"/>
          <w:szCs w:val="24"/>
          <w:lang w:val="ru-RU"/>
        </w:rPr>
        <w:t>за открытием (закрытием), изменением юридическими лицами и индивидуальными предпринимателями счетов в банках на территории Российской Федерации, а также за открытием (закрытием), изменением резидентами счетов в банках, расположенных за пределами территории Российской Федерации;</w:t>
      </w:r>
    </w:p>
    <w:p w:rsidR="00B57F8F" w:rsidRPr="00B57F8F" w:rsidRDefault="00B57F8F" w:rsidP="00B57F8F">
      <w:pPr>
        <w:pStyle w:val="ab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57F8F">
        <w:rPr>
          <w:rFonts w:ascii="Times New Roman" w:hAnsi="Times New Roman"/>
          <w:color w:val="000000"/>
          <w:sz w:val="24"/>
          <w:szCs w:val="24"/>
          <w:lang w:val="ru-RU"/>
        </w:rPr>
        <w:t>- осуществлять контроль в части своевременности направления сведений об открытии (закрытии) банковских счетов налогоплательщиков, поступающих из банков и от налогоплательщиков, в соответствии с законодательством о налогах и сборах и валютным законодательством;</w:t>
      </w:r>
    </w:p>
    <w:p w:rsidR="00B57F8F" w:rsidRPr="00B57F8F" w:rsidRDefault="00B57F8F" w:rsidP="005F026D">
      <w:pPr>
        <w:pStyle w:val="ab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57F8F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="005F026D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B57F8F">
        <w:rPr>
          <w:rFonts w:ascii="Times New Roman" w:hAnsi="Times New Roman"/>
          <w:sz w:val="24"/>
          <w:szCs w:val="24"/>
          <w:lang w:val="ru-RU"/>
        </w:rPr>
        <w:t xml:space="preserve">осуществляет </w:t>
      </w:r>
      <w:proofErr w:type="gramStart"/>
      <w:r w:rsidRPr="00B57F8F">
        <w:rPr>
          <w:rFonts w:ascii="Times New Roman" w:hAnsi="Times New Roman"/>
          <w:sz w:val="24"/>
          <w:szCs w:val="24"/>
          <w:lang w:val="ru-RU"/>
        </w:rPr>
        <w:t>контроль за</w:t>
      </w:r>
      <w:proofErr w:type="gramEnd"/>
      <w:r w:rsidRPr="00B57F8F">
        <w:rPr>
          <w:rFonts w:ascii="Times New Roman" w:hAnsi="Times New Roman"/>
          <w:sz w:val="24"/>
          <w:szCs w:val="24"/>
          <w:lang w:val="ru-RU"/>
        </w:rPr>
        <w:t xml:space="preserve"> соблюдением законодательства в части своевременного и полного предоставления сведений государственными органами в соответствии со ст.85 НК РФ;</w:t>
      </w:r>
    </w:p>
    <w:p w:rsidR="005F026D" w:rsidRPr="006544B7" w:rsidRDefault="005F026D" w:rsidP="007B7432">
      <w:pPr>
        <w:pStyle w:val="af"/>
        <w:ind w:firstLine="567"/>
        <w:jc w:val="both"/>
        <w:rPr>
          <w:rFonts w:ascii="Times New Roman" w:hAnsi="Times New Roman"/>
          <w:sz w:val="24"/>
          <w:szCs w:val="24"/>
        </w:rPr>
      </w:pPr>
      <w:r w:rsidRPr="006544B7">
        <w:rPr>
          <w:rFonts w:ascii="Times New Roman" w:hAnsi="Times New Roman"/>
          <w:sz w:val="24"/>
          <w:szCs w:val="24"/>
        </w:rPr>
        <w:t>- осуществляет переписку с регистрирующими органами в рамках ст.85 НК РФ;</w:t>
      </w:r>
    </w:p>
    <w:p w:rsidR="005F026D" w:rsidRPr="00851C5C" w:rsidRDefault="005F026D" w:rsidP="005F026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44B7">
        <w:rPr>
          <w:rFonts w:ascii="Times New Roman" w:hAnsi="Times New Roman" w:cs="Times New Roman"/>
          <w:sz w:val="24"/>
          <w:szCs w:val="24"/>
        </w:rPr>
        <w:t xml:space="preserve">- </w:t>
      </w:r>
      <w:r w:rsidR="007B7432">
        <w:rPr>
          <w:rFonts w:ascii="Times New Roman" w:hAnsi="Times New Roman" w:cs="Times New Roman"/>
          <w:sz w:val="24"/>
          <w:szCs w:val="24"/>
        </w:rPr>
        <w:t>осуществляет н</w:t>
      </w:r>
      <w:r w:rsidRPr="006544B7">
        <w:rPr>
          <w:rFonts w:ascii="Times New Roman" w:hAnsi="Times New Roman" w:cs="Times New Roman"/>
          <w:sz w:val="24"/>
          <w:szCs w:val="24"/>
        </w:rPr>
        <w:t xml:space="preserve">аправление запросов в регистрирующие органы в целях проведения </w:t>
      </w:r>
      <w:r w:rsidRPr="00851C5C">
        <w:rPr>
          <w:rFonts w:ascii="Times New Roman" w:hAnsi="Times New Roman" w:cs="Times New Roman"/>
          <w:sz w:val="24"/>
          <w:szCs w:val="24"/>
        </w:rPr>
        <w:t>работы по актуализации базы данных ЕГРН (на постоянной основе).</w:t>
      </w:r>
    </w:p>
    <w:p w:rsidR="005F026D" w:rsidRPr="006544B7" w:rsidRDefault="005F026D" w:rsidP="005F026D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51C5C">
        <w:rPr>
          <w:rFonts w:ascii="Times New Roman" w:hAnsi="Times New Roman" w:cs="Times New Roman"/>
          <w:sz w:val="24"/>
          <w:szCs w:val="24"/>
        </w:rPr>
        <w:t>- формирует и комплектует учетное дело налогоплательщика – юридического лица и индивидуального</w:t>
      </w:r>
      <w:r w:rsidRPr="006544B7">
        <w:rPr>
          <w:rFonts w:ascii="Times New Roman" w:hAnsi="Times New Roman" w:cs="Times New Roman"/>
          <w:sz w:val="24"/>
          <w:szCs w:val="24"/>
        </w:rPr>
        <w:t xml:space="preserve"> предпринимателя;</w:t>
      </w:r>
    </w:p>
    <w:p w:rsidR="005F026D" w:rsidRPr="006544B7" w:rsidRDefault="005F026D" w:rsidP="005F026D">
      <w:pPr>
        <w:pStyle w:val="ab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544B7">
        <w:rPr>
          <w:rFonts w:ascii="Times New Roman" w:hAnsi="Times New Roman"/>
          <w:color w:val="000000"/>
          <w:sz w:val="24"/>
          <w:szCs w:val="24"/>
          <w:lang w:val="ru-RU"/>
        </w:rPr>
        <w:t xml:space="preserve">- формирует и передает в отделы камеральных проверок служебные записки в отношении налогоплательщиков юридических лиц и физических </w:t>
      </w:r>
      <w:proofErr w:type="gramStart"/>
      <w:r w:rsidRPr="006544B7">
        <w:rPr>
          <w:rFonts w:ascii="Times New Roman" w:hAnsi="Times New Roman"/>
          <w:color w:val="000000"/>
          <w:sz w:val="24"/>
          <w:szCs w:val="24"/>
          <w:lang w:val="ru-RU"/>
        </w:rPr>
        <w:t>лиц</w:t>
      </w:r>
      <w:proofErr w:type="gramEnd"/>
      <w:r w:rsidRPr="006544B7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несвоевременно представивших заявления о постановке на учет в качестве плательщика ЕНВД и иные сведения в соответствии с законодательством о налогах и сборах и валютным законодательством, а также налоговых правонарушениях совершенных органами, поименованными в ст. 85 НК РФ;</w:t>
      </w:r>
    </w:p>
    <w:p w:rsidR="005F026D" w:rsidRPr="006544B7" w:rsidRDefault="008F7209" w:rsidP="005F026D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5F026D" w:rsidRPr="006544B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осуществлять подготовку и направление ответов на письменные запросы, </w:t>
      </w:r>
      <w:r w:rsidR="005F026D" w:rsidRPr="006544B7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касающиеся учета налогоплательщиков в установленный срок; </w:t>
      </w:r>
    </w:p>
    <w:p w:rsidR="005F026D" w:rsidRPr="008E0861" w:rsidRDefault="005F026D" w:rsidP="005F026D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544B7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6544B7">
        <w:rPr>
          <w:rFonts w:ascii="Times New Roman" w:eastAsiaTheme="minorHAnsi" w:hAnsi="Times New Roman" w:cs="Times New Roman"/>
          <w:sz w:val="24"/>
          <w:szCs w:val="24"/>
          <w:lang w:eastAsia="en-US"/>
        </w:rPr>
        <w:t>-  осуществлять контроль сроков и форм предоставления налогоплательщикам услуг и процедур</w:t>
      </w:r>
      <w:r w:rsidRPr="008E0861">
        <w:rPr>
          <w:rFonts w:ascii="Times New Roman" w:eastAsiaTheme="minorHAnsi" w:hAnsi="Times New Roman" w:cs="Times New Roman"/>
          <w:sz w:val="24"/>
          <w:szCs w:val="24"/>
          <w:lang w:eastAsia="en-US"/>
        </w:rPr>
        <w:t>, установленных Единым стандартом обслуживания налогоплательщиков;</w:t>
      </w:r>
    </w:p>
    <w:p w:rsidR="008F7209" w:rsidRPr="008E0861" w:rsidRDefault="008F7209" w:rsidP="008F7209">
      <w:pPr>
        <w:pStyle w:val="ab"/>
        <w:jc w:val="both"/>
        <w:rPr>
          <w:rFonts w:ascii="Times New Roman" w:hAnsi="Times New Roman"/>
          <w:color w:val="000000"/>
          <w:spacing w:val="2"/>
          <w:sz w:val="24"/>
          <w:szCs w:val="24"/>
          <w:lang w:val="ru-RU"/>
        </w:rPr>
      </w:pPr>
      <w:r w:rsidRPr="008E0861">
        <w:rPr>
          <w:rFonts w:ascii="Times New Roman" w:hAnsi="Times New Roman"/>
          <w:color w:val="000000"/>
          <w:spacing w:val="2"/>
          <w:sz w:val="24"/>
          <w:szCs w:val="24"/>
          <w:lang w:val="ru-RU"/>
        </w:rPr>
        <w:t xml:space="preserve">          - проводить ежедневный мониторинг информационных ресурсов, а также обеспечить своевременную обработку поступивших сведений, непосредственно в ветках, персонально зак</w:t>
      </w:r>
      <w:r w:rsidR="00382AAF" w:rsidRPr="008E0861">
        <w:rPr>
          <w:rFonts w:ascii="Times New Roman" w:hAnsi="Times New Roman"/>
          <w:color w:val="000000"/>
          <w:spacing w:val="2"/>
          <w:sz w:val="24"/>
          <w:szCs w:val="24"/>
          <w:lang w:val="ru-RU"/>
        </w:rPr>
        <w:t>репленных начальником отдела</w:t>
      </w:r>
      <w:r w:rsidRPr="008E0861">
        <w:rPr>
          <w:rFonts w:ascii="Times New Roman" w:hAnsi="Times New Roman"/>
          <w:color w:val="000000"/>
          <w:spacing w:val="2"/>
          <w:sz w:val="24"/>
          <w:szCs w:val="24"/>
          <w:lang w:val="ru-RU"/>
        </w:rPr>
        <w:t>;</w:t>
      </w:r>
    </w:p>
    <w:p w:rsidR="008F7209" w:rsidRPr="008F7209" w:rsidRDefault="008F7209" w:rsidP="008F720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E0861">
        <w:rPr>
          <w:rFonts w:ascii="Times New Roman" w:eastAsiaTheme="minorHAnsi" w:hAnsi="Times New Roman" w:cs="Times New Roman"/>
          <w:sz w:val="24"/>
          <w:szCs w:val="24"/>
          <w:lang w:eastAsia="en-US"/>
        </w:rPr>
        <w:t>-    осуществлять мониторинг и нормализацию сведений</w:t>
      </w:r>
      <w:r w:rsidRPr="008F720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базах данных;</w:t>
      </w:r>
    </w:p>
    <w:p w:rsidR="00FC306C" w:rsidRDefault="00FC306C" w:rsidP="00FC306C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544B7">
        <w:rPr>
          <w:rFonts w:ascii="Times New Roman" w:eastAsiaTheme="minorHAnsi" w:hAnsi="Times New Roman" w:cs="Times New Roman"/>
          <w:sz w:val="24"/>
          <w:szCs w:val="24"/>
          <w:lang w:eastAsia="en-US"/>
        </w:rPr>
        <w:t>-   формировать установленную отчетность по предмету деятельности Отдела;</w:t>
      </w:r>
    </w:p>
    <w:p w:rsidR="00FC306C" w:rsidRDefault="00FC306C" w:rsidP="00FC306C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544B7">
        <w:rPr>
          <w:rFonts w:ascii="Times New Roman" w:eastAsiaTheme="minorHAnsi" w:hAnsi="Times New Roman" w:cs="Times New Roman"/>
          <w:sz w:val="24"/>
          <w:szCs w:val="24"/>
          <w:lang w:eastAsia="en-US"/>
        </w:rPr>
        <w:t>-  участвовать в разъяснении применения законодательства о постановке на учет физических лиц, юридических лиц и индивидуальных предпринимателей, в информационных мероприятиях;</w:t>
      </w:r>
    </w:p>
    <w:p w:rsidR="00FC306C" w:rsidRPr="006544B7" w:rsidRDefault="00FC306C" w:rsidP="00FC306C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306C">
        <w:rPr>
          <w:rFonts w:ascii="Times New Roman" w:eastAsiaTheme="minorHAnsi" w:hAnsi="Times New Roman" w:cs="Times New Roman"/>
          <w:sz w:val="24"/>
          <w:szCs w:val="24"/>
          <w:lang w:eastAsia="en-US"/>
        </w:rPr>
        <w:t>-  подготавливать информацию, информационные материалы для начальника отдела и заместителя начальника отдела по вопросам, находящимся в компетенции отдела учета налогоплательщиков;</w:t>
      </w:r>
    </w:p>
    <w:p w:rsidR="00FC306C" w:rsidRPr="006544B7" w:rsidRDefault="00FC306C" w:rsidP="00FC306C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544B7"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принимать участие в совещаниях, проводимых руководством инспекции и начальником отдела, вносить предложения по вопросам, относящимся к компетенции отдела учета налогоплательщиков;</w:t>
      </w:r>
    </w:p>
    <w:p w:rsidR="00FC306C" w:rsidRPr="006544B7" w:rsidRDefault="00FC306C" w:rsidP="00FC306C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544B7">
        <w:rPr>
          <w:rFonts w:ascii="Times New Roman" w:eastAsiaTheme="minorHAnsi" w:hAnsi="Times New Roman" w:cs="Times New Roman"/>
          <w:sz w:val="24"/>
          <w:szCs w:val="24"/>
          <w:lang w:eastAsia="en-US"/>
        </w:rPr>
        <w:t>- в установленном порядке отвечать на письма Управления ФНС России по Тамбовской области и налоговых инспекций области, организаций и граждан по вопросам, относящимся к компетенции отдела учета налогоплательщиков;</w:t>
      </w:r>
    </w:p>
    <w:p w:rsidR="00BD0A22" w:rsidRDefault="00BD0A22" w:rsidP="00BD0A22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D0A22">
        <w:rPr>
          <w:rFonts w:ascii="Times New Roman" w:eastAsiaTheme="minorHAnsi" w:hAnsi="Times New Roman" w:cs="Times New Roman"/>
          <w:sz w:val="24"/>
          <w:szCs w:val="24"/>
          <w:lang w:eastAsia="en-US"/>
        </w:rPr>
        <w:t>-  обеспечивать в установленном порядке ведение делопроизводства, учет и хранение поступающей корреспонденции, документов с грифом «Для служебного пользования», бланков строгой отчетности и сдачу в архив документов Отдела;</w:t>
      </w:r>
    </w:p>
    <w:p w:rsidR="007A51BA" w:rsidRPr="005C6EF3" w:rsidRDefault="007A51BA" w:rsidP="00C55C2E">
      <w:pPr>
        <w:pStyle w:val="af"/>
        <w:ind w:firstLine="567"/>
        <w:jc w:val="both"/>
        <w:rPr>
          <w:rFonts w:ascii="Times New Roman" w:hAnsi="Times New Roman"/>
          <w:sz w:val="24"/>
          <w:szCs w:val="24"/>
        </w:rPr>
      </w:pPr>
      <w:r w:rsidRPr="005C6EF3">
        <w:rPr>
          <w:rFonts w:ascii="Times New Roman" w:hAnsi="Times New Roman"/>
          <w:sz w:val="24"/>
          <w:szCs w:val="24"/>
        </w:rPr>
        <w:t>- осуществля</w:t>
      </w:r>
      <w:r w:rsidR="004A10DE">
        <w:rPr>
          <w:rFonts w:ascii="Times New Roman" w:hAnsi="Times New Roman"/>
          <w:sz w:val="24"/>
          <w:szCs w:val="24"/>
        </w:rPr>
        <w:t>ть</w:t>
      </w:r>
      <w:r w:rsidRPr="005C6EF3">
        <w:rPr>
          <w:rFonts w:ascii="Times New Roman" w:hAnsi="Times New Roman"/>
          <w:sz w:val="24"/>
          <w:szCs w:val="24"/>
        </w:rPr>
        <w:t xml:space="preserve"> работу по обработке сведений, представленных на бумажных и электронных носителях, </w:t>
      </w:r>
      <w:proofErr w:type="gramStart"/>
      <w:r w:rsidRPr="005C6EF3">
        <w:rPr>
          <w:rFonts w:ascii="Times New Roman" w:hAnsi="Times New Roman"/>
          <w:sz w:val="24"/>
          <w:szCs w:val="24"/>
        </w:rPr>
        <w:t>поступившие</w:t>
      </w:r>
      <w:proofErr w:type="gramEnd"/>
      <w:r w:rsidRPr="005C6EF3">
        <w:rPr>
          <w:rFonts w:ascii="Times New Roman" w:hAnsi="Times New Roman"/>
          <w:sz w:val="24"/>
          <w:szCs w:val="24"/>
        </w:rPr>
        <w:t xml:space="preserve"> от регистрирующих органов в соответствии с п. 4.2 приказа АС-7-12/716@ от 31.12.2015; </w:t>
      </w:r>
    </w:p>
    <w:p w:rsidR="007A51BA" w:rsidRPr="005C6EF3" w:rsidRDefault="007A51BA" w:rsidP="00C55C2E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EF3">
        <w:rPr>
          <w:rFonts w:ascii="Times New Roman" w:hAnsi="Times New Roman" w:cs="Times New Roman"/>
          <w:sz w:val="24"/>
          <w:szCs w:val="24"/>
        </w:rPr>
        <w:t>- осуществля</w:t>
      </w:r>
      <w:r w:rsidR="004A10DE">
        <w:rPr>
          <w:rFonts w:ascii="Times New Roman" w:hAnsi="Times New Roman" w:cs="Times New Roman"/>
          <w:sz w:val="24"/>
          <w:szCs w:val="24"/>
        </w:rPr>
        <w:t>ть</w:t>
      </w:r>
      <w:r w:rsidRPr="005C6EF3">
        <w:rPr>
          <w:rFonts w:ascii="Times New Roman" w:hAnsi="Times New Roman" w:cs="Times New Roman"/>
          <w:sz w:val="24"/>
          <w:szCs w:val="24"/>
        </w:rPr>
        <w:t xml:space="preserve"> идентификацию лиц в соответствии с  п.4.1 приказа АС-7-12/716@ от 31.12.2015. При невозможности однозначной идентификации лиц направление запросов в Регистрирующий орган</w:t>
      </w:r>
      <w:proofErr w:type="gramStart"/>
      <w:r w:rsidRPr="005C6EF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560763" w:rsidRDefault="00560763" w:rsidP="00560763">
      <w:pPr>
        <w:pStyle w:val="ab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C6EF3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- осуществлять контроль над работоспособностью и правильным функционированием АИС «Налог–3», направление заявок на СТП в случае выявления проблем в работе программного комплекса;</w:t>
      </w:r>
      <w:r w:rsidRPr="006D5EB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C7823" w:rsidRPr="00602BF4" w:rsidRDefault="00EC7823" w:rsidP="00602BF4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C12EE">
        <w:rPr>
          <w:rFonts w:ascii="Times New Roman" w:hAnsi="Times New Roman"/>
          <w:sz w:val="24"/>
          <w:szCs w:val="24"/>
        </w:rPr>
        <w:t xml:space="preserve">выполняет функции технолога отдела учета </w:t>
      </w:r>
      <w:r>
        <w:rPr>
          <w:rFonts w:ascii="Times New Roman" w:hAnsi="Times New Roman"/>
          <w:sz w:val="24"/>
          <w:szCs w:val="24"/>
        </w:rPr>
        <w:t>налогоплательщиков</w:t>
      </w:r>
      <w:r w:rsidR="00602BF4">
        <w:rPr>
          <w:rFonts w:ascii="Times New Roman" w:hAnsi="Times New Roman"/>
          <w:sz w:val="24"/>
          <w:szCs w:val="24"/>
        </w:rPr>
        <w:t>;</w:t>
      </w:r>
    </w:p>
    <w:p w:rsidR="00DC20D4" w:rsidRPr="006544B7" w:rsidRDefault="00DC20D4" w:rsidP="00DC20D4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544B7">
        <w:rPr>
          <w:rFonts w:ascii="Times New Roman" w:eastAsiaTheme="minorHAnsi" w:hAnsi="Times New Roman" w:cs="Times New Roman"/>
          <w:sz w:val="24"/>
          <w:szCs w:val="24"/>
          <w:lang w:eastAsia="en-US"/>
        </w:rPr>
        <w:t>- хранить государственную и иную охраняемую законом тайну, а также не разглашает ставшие известные в связи с исполнением должностных обязанностей сведения, затрагивающие частную жизнь, честь и достоинство граждан;</w:t>
      </w:r>
    </w:p>
    <w:p w:rsidR="00DC20D4" w:rsidRPr="006544B7" w:rsidRDefault="00DC20D4" w:rsidP="00DC20D4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544B7">
        <w:rPr>
          <w:rFonts w:ascii="Times New Roman" w:eastAsiaTheme="minorHAnsi" w:hAnsi="Times New Roman" w:cs="Times New Roman"/>
          <w:sz w:val="24"/>
          <w:szCs w:val="24"/>
          <w:lang w:eastAsia="en-US"/>
        </w:rPr>
        <w:t>- выполнять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DC20D4" w:rsidRPr="006544B7" w:rsidRDefault="00DC20D4" w:rsidP="00DC20D4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544B7">
        <w:rPr>
          <w:rFonts w:ascii="Times New Roman" w:eastAsiaTheme="minorHAnsi" w:hAnsi="Times New Roman" w:cs="Times New Roman"/>
          <w:sz w:val="24"/>
          <w:szCs w:val="24"/>
          <w:lang w:eastAsia="en-US"/>
        </w:rPr>
        <w:t>-   соблюдать правила внутреннего трудового распорядка и служебной дисциплины Межрайонной инспекции ФНС России № 4 по Тамбовской области при выполнении должностных обязанностей и полномочий;</w:t>
      </w:r>
    </w:p>
    <w:p w:rsidR="00DC20D4" w:rsidRPr="006544B7" w:rsidRDefault="00DC20D4" w:rsidP="00DC20D4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544B7">
        <w:rPr>
          <w:rFonts w:ascii="Times New Roman" w:eastAsiaTheme="minorHAnsi" w:hAnsi="Times New Roman" w:cs="Times New Roman"/>
          <w:sz w:val="24"/>
          <w:szCs w:val="24"/>
          <w:lang w:eastAsia="en-US"/>
        </w:rPr>
        <w:t>- содержать в порядке и чистоте свое рабочее место, а также соблюдать установленный порядок хранения материальных ценностей и документов.</w:t>
      </w:r>
    </w:p>
    <w:p w:rsidR="00DC20D4" w:rsidRPr="006544B7" w:rsidRDefault="00DC20D4" w:rsidP="00DC20D4">
      <w:pPr>
        <w:pStyle w:val="ab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544B7">
        <w:rPr>
          <w:rFonts w:ascii="Times New Roman" w:eastAsiaTheme="minorHAnsi" w:hAnsi="Times New Roman"/>
          <w:sz w:val="24"/>
          <w:szCs w:val="24"/>
          <w:lang w:val="ru-RU"/>
        </w:rPr>
        <w:t>-</w:t>
      </w:r>
      <w:r w:rsidRPr="006544B7">
        <w:rPr>
          <w:rFonts w:ascii="Times New Roman" w:hAnsi="Times New Roman"/>
          <w:sz w:val="24"/>
          <w:szCs w:val="24"/>
          <w:lang w:val="ru-RU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DC20D4" w:rsidRPr="006544B7" w:rsidRDefault="00DC20D4" w:rsidP="00DC20D4">
      <w:pPr>
        <w:pStyle w:val="ab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544B7">
        <w:rPr>
          <w:rFonts w:ascii="Times New Roman" w:eastAsiaTheme="minorHAnsi" w:hAnsi="Times New Roman"/>
          <w:sz w:val="24"/>
          <w:szCs w:val="24"/>
          <w:lang w:val="ru-RU"/>
        </w:rPr>
        <w:t xml:space="preserve">- </w:t>
      </w:r>
      <w:r w:rsidRPr="006544B7">
        <w:rPr>
          <w:rFonts w:ascii="Times New Roman" w:hAnsi="Times New Roman"/>
          <w:sz w:val="24"/>
          <w:szCs w:val="24"/>
          <w:lang w:val="ru-RU"/>
        </w:rPr>
        <w:t>нести персональную ответственность за качественное и своевременное выполнение обязанностей, предусмотренных настоящим регламентом;</w:t>
      </w:r>
    </w:p>
    <w:p w:rsidR="00DC20D4" w:rsidRPr="006544B7" w:rsidRDefault="00DC20D4" w:rsidP="00DC20D4">
      <w:pPr>
        <w:pStyle w:val="ab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544B7">
        <w:rPr>
          <w:rFonts w:ascii="Times New Roman" w:hAnsi="Times New Roman"/>
          <w:sz w:val="24"/>
          <w:szCs w:val="24"/>
          <w:lang w:val="ru-RU"/>
        </w:rPr>
        <w:t>- совершенствовать свои профессиональные навыки, осваивать работу на других участках отдела и при необходимости заменять отсутствующих работников.</w:t>
      </w:r>
    </w:p>
    <w:p w:rsidR="00DC20D4" w:rsidRPr="006544B7" w:rsidRDefault="00A66C55" w:rsidP="00DC20D4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DC20D4" w:rsidRPr="006544B7">
        <w:rPr>
          <w:rFonts w:ascii="Times New Roman" w:eastAsiaTheme="minorHAnsi" w:hAnsi="Times New Roman" w:cs="Times New Roman"/>
          <w:sz w:val="24"/>
          <w:szCs w:val="24"/>
          <w:lang w:eastAsia="en-US"/>
        </w:rPr>
        <w:t>систематически повышать свой профессиональный уровень, изучать инструктивный материал, законодательные акты по вопросам, входящим в компетенцию отдела;</w:t>
      </w:r>
    </w:p>
    <w:p w:rsidR="00DC20D4" w:rsidRDefault="00DC20D4" w:rsidP="00DC20D4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544B7">
        <w:rPr>
          <w:rFonts w:ascii="Times New Roman" w:eastAsiaTheme="minorHAnsi" w:hAnsi="Times New Roman" w:cs="Times New Roman"/>
          <w:sz w:val="24"/>
          <w:szCs w:val="24"/>
          <w:lang w:eastAsia="en-US"/>
        </w:rPr>
        <w:t>- исполнять должностные обязанности в соответствии с должностным регламентом;</w:t>
      </w:r>
    </w:p>
    <w:p w:rsidR="00180C72" w:rsidRPr="006544B7" w:rsidRDefault="00180C72" w:rsidP="00DC20D4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использовать информацию из федеральных информационных ресурсов и сервисов, сопровождаемыми МИ ФНС России по ЦОД при решении задач в рамках своей компетенции и в соответствии с обязанностями, предусмотренными должностным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регламентом;</w:t>
      </w:r>
    </w:p>
    <w:p w:rsidR="001459B0" w:rsidRPr="00EA68C9" w:rsidRDefault="00A66C55" w:rsidP="00EA68C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DC20D4" w:rsidRPr="006544B7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выполнять иные поручения начальника отдела, направленные на выполнение задач, предусмотренных положением об отделе учета налогоплательщиков.</w:t>
      </w:r>
    </w:p>
    <w:p w:rsidR="00C352DF" w:rsidRPr="006544B7" w:rsidRDefault="00C352DF" w:rsidP="0074303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44B7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A68C9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575A75" w:rsidRPr="006544B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544B7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2E10AB" w:rsidRPr="006544B7">
        <w:rPr>
          <w:rFonts w:ascii="Times New Roman" w:hAnsi="Times New Roman" w:cs="Times New Roman"/>
          <w:sz w:val="24"/>
          <w:szCs w:val="24"/>
        </w:rPr>
        <w:t xml:space="preserve"> на</w:t>
      </w:r>
      <w:r w:rsidRPr="006544B7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6544B7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</w:t>
      </w:r>
      <w:proofErr w:type="gramStart"/>
      <w:r w:rsidR="00255D09" w:rsidRPr="006544B7">
        <w:rPr>
          <w:rFonts w:ascii="Times New Roman" w:hAnsi="Times New Roman" w:cs="Times New Roman"/>
          <w:sz w:val="24"/>
          <w:szCs w:val="24"/>
        </w:rPr>
        <w:t>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участие по своей инициативе в конкурсе на замещение вакантной государственной должности государственной службы;</w:t>
      </w:r>
      <w:proofErr w:type="gramEnd"/>
      <w:r w:rsidR="00255D09" w:rsidRPr="006544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6544B7">
        <w:rPr>
          <w:rFonts w:ascii="Times New Roman" w:hAnsi="Times New Roman" w:cs="Times New Roman"/>
          <w:sz w:val="24"/>
          <w:szCs w:val="24"/>
        </w:rPr>
        <w:t>продвижение по службе, увеличение денежного содержания с учетом результатов и стажа работы, уровня квалификации;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</w:t>
      </w:r>
      <w:proofErr w:type="gramEnd"/>
      <w:r w:rsidR="00255D09" w:rsidRPr="006544B7">
        <w:rPr>
          <w:rFonts w:ascii="Times New Roman" w:hAnsi="Times New Roman" w:cs="Times New Roman"/>
          <w:sz w:val="24"/>
          <w:szCs w:val="24"/>
        </w:rPr>
        <w:t xml:space="preserve"> медицинское обслуживание в установленном порядке; пенсионное обеспечение с учетом стажа государственной службы; 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6544B7">
        <w:rPr>
          <w:rFonts w:ascii="Times New Roman" w:hAnsi="Times New Roman" w:cs="Times New Roman"/>
          <w:sz w:val="24"/>
          <w:szCs w:val="24"/>
        </w:rPr>
        <w:t>.</w:t>
      </w:r>
    </w:p>
    <w:p w:rsidR="00255D09" w:rsidRPr="006544B7" w:rsidRDefault="00C352DF" w:rsidP="00255D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44B7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A68C9">
        <w:rPr>
          <w:rFonts w:ascii="Times New Roman" w:hAnsi="Times New Roman" w:cs="Times New Roman"/>
          <w:sz w:val="24"/>
          <w:szCs w:val="24"/>
        </w:rPr>
        <w:t>Главный г</w:t>
      </w:r>
      <w:r w:rsidR="00255D09" w:rsidRPr="006544B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6544B7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6544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44B7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6544B7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6544B7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882666" w:rsidRPr="006544B7">
        <w:rPr>
          <w:rFonts w:ascii="Times New Roman" w:hAnsi="Times New Roman" w:cs="Times New Roman"/>
          <w:sz w:val="24"/>
          <w:szCs w:val="24"/>
        </w:rPr>
        <w:t xml:space="preserve"> г., п</w:t>
      </w:r>
      <w:r w:rsidR="00255D09" w:rsidRPr="006544B7">
        <w:rPr>
          <w:rFonts w:ascii="Times New Roman" w:hAnsi="Times New Roman" w:cs="Times New Roman"/>
          <w:sz w:val="24"/>
          <w:szCs w:val="24"/>
        </w:rPr>
        <w:t>оложением об отделе</w:t>
      </w:r>
      <w:r w:rsidR="003F34BA" w:rsidRPr="006544B7">
        <w:rPr>
          <w:rFonts w:ascii="Times New Roman" w:hAnsi="Times New Roman" w:cs="Times New Roman"/>
          <w:sz w:val="24"/>
          <w:szCs w:val="24"/>
        </w:rPr>
        <w:t xml:space="preserve"> регистрации, ведения реестров и обработки данных</w:t>
      </w:r>
      <w:r w:rsidR="00255D09" w:rsidRPr="006544B7">
        <w:rPr>
          <w:rFonts w:ascii="Times New Roman" w:hAnsi="Times New Roman" w:cs="Times New Roman"/>
          <w:sz w:val="24"/>
          <w:szCs w:val="24"/>
        </w:rPr>
        <w:t>, приказами Управления ФНС России по Тамбовской области, приказами инспекции, поручениями руководства инспекции.</w:t>
      </w:r>
      <w:proofErr w:type="gramEnd"/>
    </w:p>
    <w:p w:rsidR="00C352DF" w:rsidRPr="006544B7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4B7">
        <w:rPr>
          <w:rFonts w:ascii="Times New Roman" w:hAnsi="Times New Roman" w:cs="Times New Roman"/>
          <w:sz w:val="24"/>
          <w:szCs w:val="24"/>
        </w:rPr>
        <w:t xml:space="preserve">11. </w:t>
      </w:r>
      <w:r w:rsidR="00EA68C9">
        <w:rPr>
          <w:rFonts w:ascii="Times New Roman" w:hAnsi="Times New Roman" w:cs="Times New Roman"/>
          <w:sz w:val="24"/>
          <w:szCs w:val="24"/>
        </w:rPr>
        <w:t>Главный г</w:t>
      </w:r>
      <w:r w:rsidR="00255D09" w:rsidRPr="006544B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6544B7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6544B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046FE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A68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18A0" w:rsidRDefault="00EF18A0" w:rsidP="00EF18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046FE">
        <w:rPr>
          <w:rFonts w:ascii="Times New Roman" w:hAnsi="Times New Roman" w:cs="Times New Roman"/>
          <w:sz w:val="24"/>
          <w:szCs w:val="24"/>
        </w:rPr>
        <w:t>главный</w:t>
      </w:r>
      <w:r w:rsidR="00EA68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вправе самостоятельно принимать решения  с учетом задач и функций, возложенных на  отдел учета налогоплательщиков и в соответствии с должностными обязанностями по замещаемой должности гражданской службы. </w:t>
      </w:r>
    </w:p>
    <w:p w:rsidR="0053085C" w:rsidRDefault="00EF18A0" w:rsidP="00EF18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EA68C9">
        <w:rPr>
          <w:rFonts w:ascii="Times New Roman" w:hAnsi="Times New Roman" w:cs="Times New Roman"/>
          <w:sz w:val="24"/>
          <w:szCs w:val="24"/>
        </w:rPr>
        <w:t xml:space="preserve">главный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обязан самостоятельно принимать решения по следующим вопросам: </w:t>
      </w:r>
    </w:p>
    <w:p w:rsidR="00EF18A0" w:rsidRDefault="00EF18A0" w:rsidP="00EF18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совместно с начальником отдела вносить руководству Инспекции предложения по вопросам, относящимся к компетенции отдела; </w:t>
      </w:r>
    </w:p>
    <w:p w:rsidR="00EF18A0" w:rsidRDefault="00EF18A0" w:rsidP="00EF18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EF18A0" w:rsidRDefault="00EF18A0" w:rsidP="00EF18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EF18A0" w:rsidRDefault="00EF18A0" w:rsidP="00EF18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EF18A0" w:rsidRDefault="00EF18A0" w:rsidP="00EF18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EF18A0" w:rsidRDefault="00EF18A0" w:rsidP="00EF18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EF18A0" w:rsidRDefault="00EF18A0" w:rsidP="00EF18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53085C" w:rsidRPr="00277E16" w:rsidRDefault="0053085C" w:rsidP="00EF18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7E16">
        <w:rPr>
          <w:rFonts w:ascii="Times New Roman" w:hAnsi="Times New Roman" w:cs="Times New Roman"/>
          <w:sz w:val="24"/>
          <w:szCs w:val="24"/>
        </w:rPr>
        <w:t>в случае обращения налогоплательщика с жалобой на действия (бездействия) должностного лица отдела, бесконфликтно урегулировать ситуацию, в рамках действующего законодательства;</w:t>
      </w:r>
    </w:p>
    <w:p w:rsidR="00EF18A0" w:rsidRDefault="00EF18A0" w:rsidP="00EF18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7E16">
        <w:rPr>
          <w:rFonts w:ascii="Times New Roman" w:hAnsi="Times New Roman" w:cs="Times New Roman"/>
          <w:sz w:val="24"/>
          <w:szCs w:val="24"/>
        </w:rPr>
        <w:t>привлекать (по согласованию с начальником отдела) в установленном порядке специалистов структурных</w:t>
      </w:r>
      <w:r>
        <w:rPr>
          <w:rFonts w:ascii="Times New Roman" w:hAnsi="Times New Roman" w:cs="Times New Roman"/>
          <w:sz w:val="24"/>
          <w:szCs w:val="24"/>
        </w:rPr>
        <w:t xml:space="preserve">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046FE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0046FE">
        <w:rPr>
          <w:rFonts w:ascii="Times New Roman" w:hAnsi="Times New Roman" w:cs="Times New Roman"/>
          <w:sz w:val="24"/>
          <w:szCs w:val="24"/>
        </w:rPr>
        <w:t>Главный г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046FE">
        <w:rPr>
          <w:rFonts w:ascii="Times New Roman" w:hAnsi="Times New Roman" w:cs="Times New Roman"/>
          <w:sz w:val="24"/>
          <w:szCs w:val="24"/>
        </w:rPr>
        <w:t>Главный г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0046F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0046F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0046FE">
        <w:rPr>
          <w:rFonts w:ascii="Times New Roman" w:hAnsi="Times New Roman" w:cs="Times New Roman"/>
          <w:sz w:val="24"/>
          <w:szCs w:val="24"/>
        </w:rPr>
        <w:t>Главный г</w:t>
      </w:r>
      <w:r w:rsidR="00C77125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611950" w:rsidRPr="00B174DE" w:rsidRDefault="004C692C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74DE">
        <w:rPr>
          <w:rFonts w:ascii="Times New Roman" w:hAnsi="Times New Roman" w:cs="Times New Roman"/>
          <w:sz w:val="24"/>
          <w:szCs w:val="24"/>
        </w:rPr>
        <w:t>-</w:t>
      </w:r>
      <w:r w:rsidR="00611950" w:rsidRPr="00B174DE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Pr="00B174DE">
        <w:rPr>
          <w:rFonts w:ascii="Times New Roman" w:hAnsi="Times New Roman" w:cs="Times New Roman"/>
          <w:sz w:val="24"/>
          <w:szCs w:val="24"/>
        </w:rPr>
        <w:t>выписки из Единого государственного реестра налогоплательщиков (ЕГРН) или выписки об отсутствии запрашиваемой информации;</w:t>
      </w:r>
    </w:p>
    <w:p w:rsidR="004C692C" w:rsidRPr="00B174DE" w:rsidRDefault="004C692C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74DE">
        <w:rPr>
          <w:rFonts w:ascii="Times New Roman" w:hAnsi="Times New Roman" w:cs="Times New Roman"/>
          <w:sz w:val="24"/>
          <w:szCs w:val="24"/>
        </w:rPr>
        <w:t>- предоставление заинтересованным лицам сведений, содержащихся в РАФП.</w:t>
      </w:r>
    </w:p>
    <w:p w:rsidR="00A14492" w:rsidRPr="00B174DE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B174DE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046F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2E3F9D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5F0B" w:rsidRDefault="00C352DF" w:rsidP="006F1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C37C4" w:rsidRDefault="00FC37C4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C37C4" w:rsidRDefault="00FC37C4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C37C4" w:rsidRDefault="00FC37C4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C37C4" w:rsidRDefault="00FC37C4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C37C4" w:rsidRDefault="00FC37C4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C37C4" w:rsidRDefault="00FC37C4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F714F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4947CC" w:rsidRDefault="00C352DF" w:rsidP="004947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4947CC" w:rsidRDefault="00C352DF" w:rsidP="00FC37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4947CC" w:rsidRDefault="00C352DF" w:rsidP="00FC37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947CC" w:rsidRPr="004947CC" w:rsidRDefault="004947CC" w:rsidP="00FC37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4947CC" w:rsidRDefault="00C352DF" w:rsidP="004947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4947CC" w:rsidRDefault="00C352DF" w:rsidP="004947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4947CC" w:rsidRDefault="00C352DF" w:rsidP="004947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4947CC" w:rsidRDefault="00C352DF" w:rsidP="004947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4947CC" w:rsidRDefault="00C352DF" w:rsidP="004947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4947CC" w:rsidRDefault="00C352DF" w:rsidP="004947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6F1C06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5A9" w:rsidRDefault="000635A9" w:rsidP="006F1C06">
      <w:pPr>
        <w:spacing w:after="0" w:line="240" w:lineRule="auto"/>
      </w:pPr>
      <w:r>
        <w:separator/>
      </w:r>
    </w:p>
  </w:endnote>
  <w:endnote w:type="continuationSeparator" w:id="0">
    <w:p w:rsidR="000635A9" w:rsidRDefault="000635A9" w:rsidP="006F1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5A9" w:rsidRDefault="000635A9" w:rsidP="006F1C06">
      <w:pPr>
        <w:spacing w:after="0" w:line="240" w:lineRule="auto"/>
      </w:pPr>
      <w:r>
        <w:separator/>
      </w:r>
    </w:p>
  </w:footnote>
  <w:footnote w:type="continuationSeparator" w:id="0">
    <w:p w:rsidR="000635A9" w:rsidRDefault="000635A9" w:rsidP="006F1C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E0C44E1"/>
    <w:multiLevelType w:val="hybridMultilevel"/>
    <w:tmpl w:val="7210337A"/>
    <w:lvl w:ilvl="0" w:tplc="95520CB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633F20D9"/>
    <w:multiLevelType w:val="multilevel"/>
    <w:tmpl w:val="263ADB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ascii="Times New Roman" w:eastAsia="Arial Unicode MS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046FE"/>
    <w:rsid w:val="00005162"/>
    <w:rsid w:val="00013A28"/>
    <w:rsid w:val="000349B8"/>
    <w:rsid w:val="00041BFA"/>
    <w:rsid w:val="00052C3E"/>
    <w:rsid w:val="00062EEF"/>
    <w:rsid w:val="000635A9"/>
    <w:rsid w:val="000802EB"/>
    <w:rsid w:val="0008046B"/>
    <w:rsid w:val="00083B93"/>
    <w:rsid w:val="000918AD"/>
    <w:rsid w:val="000949EC"/>
    <w:rsid w:val="00097175"/>
    <w:rsid w:val="000A11D3"/>
    <w:rsid w:val="000A19E6"/>
    <w:rsid w:val="000B7745"/>
    <w:rsid w:val="000C49BC"/>
    <w:rsid w:val="000D18A3"/>
    <w:rsid w:val="000E4025"/>
    <w:rsid w:val="000F1F31"/>
    <w:rsid w:val="000F2B46"/>
    <w:rsid w:val="000F32C6"/>
    <w:rsid w:val="000F5968"/>
    <w:rsid w:val="001076E7"/>
    <w:rsid w:val="001459B0"/>
    <w:rsid w:val="001623E8"/>
    <w:rsid w:val="001721A6"/>
    <w:rsid w:val="00180C72"/>
    <w:rsid w:val="001B05C9"/>
    <w:rsid w:val="001B0A71"/>
    <w:rsid w:val="001D0BCF"/>
    <w:rsid w:val="001D4BE6"/>
    <w:rsid w:val="001F26CD"/>
    <w:rsid w:val="001F5F0B"/>
    <w:rsid w:val="00207090"/>
    <w:rsid w:val="00222A2D"/>
    <w:rsid w:val="0023199D"/>
    <w:rsid w:val="0024180E"/>
    <w:rsid w:val="002539F1"/>
    <w:rsid w:val="00255D09"/>
    <w:rsid w:val="002618E4"/>
    <w:rsid w:val="00277E16"/>
    <w:rsid w:val="0028071C"/>
    <w:rsid w:val="00284E32"/>
    <w:rsid w:val="002D22C4"/>
    <w:rsid w:val="002D501C"/>
    <w:rsid w:val="002E10AB"/>
    <w:rsid w:val="002E3F9D"/>
    <w:rsid w:val="003059A5"/>
    <w:rsid w:val="00320CF5"/>
    <w:rsid w:val="00323546"/>
    <w:rsid w:val="0034286E"/>
    <w:rsid w:val="0034361F"/>
    <w:rsid w:val="0034508F"/>
    <w:rsid w:val="00367070"/>
    <w:rsid w:val="00370F3A"/>
    <w:rsid w:val="003826E9"/>
    <w:rsid w:val="00382AAF"/>
    <w:rsid w:val="0038702E"/>
    <w:rsid w:val="00392D4D"/>
    <w:rsid w:val="003A0088"/>
    <w:rsid w:val="003A1BDE"/>
    <w:rsid w:val="003B0611"/>
    <w:rsid w:val="003B2E5B"/>
    <w:rsid w:val="003C28D5"/>
    <w:rsid w:val="003C5DFA"/>
    <w:rsid w:val="003E1E03"/>
    <w:rsid w:val="003E23C3"/>
    <w:rsid w:val="003F34BA"/>
    <w:rsid w:val="0043638A"/>
    <w:rsid w:val="00440678"/>
    <w:rsid w:val="00445941"/>
    <w:rsid w:val="00462438"/>
    <w:rsid w:val="004779A5"/>
    <w:rsid w:val="00493EB6"/>
    <w:rsid w:val="004947CC"/>
    <w:rsid w:val="00495851"/>
    <w:rsid w:val="00497E25"/>
    <w:rsid w:val="004A0FDE"/>
    <w:rsid w:val="004A10DE"/>
    <w:rsid w:val="004A2B8B"/>
    <w:rsid w:val="004C040B"/>
    <w:rsid w:val="004C692C"/>
    <w:rsid w:val="004D0347"/>
    <w:rsid w:val="004D4DB1"/>
    <w:rsid w:val="004D7647"/>
    <w:rsid w:val="004E0B58"/>
    <w:rsid w:val="00507728"/>
    <w:rsid w:val="005121A2"/>
    <w:rsid w:val="005247EF"/>
    <w:rsid w:val="0053085C"/>
    <w:rsid w:val="00534762"/>
    <w:rsid w:val="00560763"/>
    <w:rsid w:val="00572F76"/>
    <w:rsid w:val="00575A75"/>
    <w:rsid w:val="00594F21"/>
    <w:rsid w:val="00596235"/>
    <w:rsid w:val="005A1A9D"/>
    <w:rsid w:val="005A4A2A"/>
    <w:rsid w:val="005B085B"/>
    <w:rsid w:val="005C6EF3"/>
    <w:rsid w:val="005F026D"/>
    <w:rsid w:val="005F1DF7"/>
    <w:rsid w:val="005F77FF"/>
    <w:rsid w:val="00602BF4"/>
    <w:rsid w:val="00603894"/>
    <w:rsid w:val="00611950"/>
    <w:rsid w:val="00635585"/>
    <w:rsid w:val="006418DE"/>
    <w:rsid w:val="006544B7"/>
    <w:rsid w:val="006869E5"/>
    <w:rsid w:val="00694F90"/>
    <w:rsid w:val="006C7E62"/>
    <w:rsid w:val="006D055B"/>
    <w:rsid w:val="006D5EB2"/>
    <w:rsid w:val="006E396A"/>
    <w:rsid w:val="006F0526"/>
    <w:rsid w:val="006F1C06"/>
    <w:rsid w:val="00710B02"/>
    <w:rsid w:val="00721138"/>
    <w:rsid w:val="00721AF1"/>
    <w:rsid w:val="00731E63"/>
    <w:rsid w:val="00736BA4"/>
    <w:rsid w:val="00743039"/>
    <w:rsid w:val="00746460"/>
    <w:rsid w:val="00755905"/>
    <w:rsid w:val="007951F6"/>
    <w:rsid w:val="00795DDC"/>
    <w:rsid w:val="007A496A"/>
    <w:rsid w:val="007A51BA"/>
    <w:rsid w:val="007B4AD8"/>
    <w:rsid w:val="007B7432"/>
    <w:rsid w:val="007C5DD8"/>
    <w:rsid w:val="007D105B"/>
    <w:rsid w:val="007D268D"/>
    <w:rsid w:val="007E63FB"/>
    <w:rsid w:val="007F2EA0"/>
    <w:rsid w:val="007F4119"/>
    <w:rsid w:val="00816040"/>
    <w:rsid w:val="00821A92"/>
    <w:rsid w:val="00837539"/>
    <w:rsid w:val="00843C3F"/>
    <w:rsid w:val="00851C5C"/>
    <w:rsid w:val="00864867"/>
    <w:rsid w:val="008700A8"/>
    <w:rsid w:val="00870429"/>
    <w:rsid w:val="00873ED0"/>
    <w:rsid w:val="00880686"/>
    <w:rsid w:val="00882666"/>
    <w:rsid w:val="008B3D67"/>
    <w:rsid w:val="008C09CC"/>
    <w:rsid w:val="008C24BE"/>
    <w:rsid w:val="008C5654"/>
    <w:rsid w:val="008D2A4E"/>
    <w:rsid w:val="008D7172"/>
    <w:rsid w:val="008E0861"/>
    <w:rsid w:val="008F2BC7"/>
    <w:rsid w:val="008F7209"/>
    <w:rsid w:val="00905209"/>
    <w:rsid w:val="009212BE"/>
    <w:rsid w:val="00936CCF"/>
    <w:rsid w:val="009437B5"/>
    <w:rsid w:val="0094657B"/>
    <w:rsid w:val="00966888"/>
    <w:rsid w:val="00974152"/>
    <w:rsid w:val="00977A5F"/>
    <w:rsid w:val="00984353"/>
    <w:rsid w:val="00987236"/>
    <w:rsid w:val="009A69F6"/>
    <w:rsid w:val="009C3C41"/>
    <w:rsid w:val="009E4584"/>
    <w:rsid w:val="00A01B6E"/>
    <w:rsid w:val="00A12321"/>
    <w:rsid w:val="00A14492"/>
    <w:rsid w:val="00A25BCF"/>
    <w:rsid w:val="00A54A8F"/>
    <w:rsid w:val="00A60692"/>
    <w:rsid w:val="00A627FA"/>
    <w:rsid w:val="00A65280"/>
    <w:rsid w:val="00A655D4"/>
    <w:rsid w:val="00A66C55"/>
    <w:rsid w:val="00A8006F"/>
    <w:rsid w:val="00A91001"/>
    <w:rsid w:val="00A9679D"/>
    <w:rsid w:val="00AA3CBA"/>
    <w:rsid w:val="00AA7528"/>
    <w:rsid w:val="00AB01BC"/>
    <w:rsid w:val="00AB093C"/>
    <w:rsid w:val="00AB75B7"/>
    <w:rsid w:val="00AC6F82"/>
    <w:rsid w:val="00AD5288"/>
    <w:rsid w:val="00AF03B0"/>
    <w:rsid w:val="00B008FE"/>
    <w:rsid w:val="00B04586"/>
    <w:rsid w:val="00B174DE"/>
    <w:rsid w:val="00B20FE6"/>
    <w:rsid w:val="00B276E7"/>
    <w:rsid w:val="00B57F8F"/>
    <w:rsid w:val="00B72936"/>
    <w:rsid w:val="00B82737"/>
    <w:rsid w:val="00B971D8"/>
    <w:rsid w:val="00BA052C"/>
    <w:rsid w:val="00BA0F25"/>
    <w:rsid w:val="00BA2B06"/>
    <w:rsid w:val="00BA2EED"/>
    <w:rsid w:val="00BA556E"/>
    <w:rsid w:val="00BB219C"/>
    <w:rsid w:val="00BB6BE3"/>
    <w:rsid w:val="00BC1439"/>
    <w:rsid w:val="00BC7B17"/>
    <w:rsid w:val="00BD0A22"/>
    <w:rsid w:val="00BF5838"/>
    <w:rsid w:val="00C01F4B"/>
    <w:rsid w:val="00C059FE"/>
    <w:rsid w:val="00C31FEB"/>
    <w:rsid w:val="00C34295"/>
    <w:rsid w:val="00C352DF"/>
    <w:rsid w:val="00C40938"/>
    <w:rsid w:val="00C422A1"/>
    <w:rsid w:val="00C472BF"/>
    <w:rsid w:val="00C554F0"/>
    <w:rsid w:val="00C55C2E"/>
    <w:rsid w:val="00C62C66"/>
    <w:rsid w:val="00C6399B"/>
    <w:rsid w:val="00C73B5F"/>
    <w:rsid w:val="00C77125"/>
    <w:rsid w:val="00C82360"/>
    <w:rsid w:val="00C86446"/>
    <w:rsid w:val="00C92987"/>
    <w:rsid w:val="00C95F0A"/>
    <w:rsid w:val="00CA6DE9"/>
    <w:rsid w:val="00CB7F6A"/>
    <w:rsid w:val="00CD6B55"/>
    <w:rsid w:val="00CD7422"/>
    <w:rsid w:val="00CE4686"/>
    <w:rsid w:val="00CF3A22"/>
    <w:rsid w:val="00CF6410"/>
    <w:rsid w:val="00D01090"/>
    <w:rsid w:val="00D05ABC"/>
    <w:rsid w:val="00D06381"/>
    <w:rsid w:val="00D127C9"/>
    <w:rsid w:val="00D17AFB"/>
    <w:rsid w:val="00D23C1E"/>
    <w:rsid w:val="00D268EA"/>
    <w:rsid w:val="00D33CF0"/>
    <w:rsid w:val="00D3547D"/>
    <w:rsid w:val="00D5258A"/>
    <w:rsid w:val="00D7343B"/>
    <w:rsid w:val="00D874AF"/>
    <w:rsid w:val="00DA0494"/>
    <w:rsid w:val="00DA46E6"/>
    <w:rsid w:val="00DB7C1D"/>
    <w:rsid w:val="00DC203B"/>
    <w:rsid w:val="00DC20D4"/>
    <w:rsid w:val="00DC27C5"/>
    <w:rsid w:val="00DC4EB4"/>
    <w:rsid w:val="00DD1257"/>
    <w:rsid w:val="00DD400E"/>
    <w:rsid w:val="00DE31B9"/>
    <w:rsid w:val="00DE5A4D"/>
    <w:rsid w:val="00DE6F28"/>
    <w:rsid w:val="00E54C38"/>
    <w:rsid w:val="00E5541B"/>
    <w:rsid w:val="00E65F1F"/>
    <w:rsid w:val="00E67A45"/>
    <w:rsid w:val="00E71E35"/>
    <w:rsid w:val="00E73F24"/>
    <w:rsid w:val="00EA68C9"/>
    <w:rsid w:val="00EB6672"/>
    <w:rsid w:val="00EC340C"/>
    <w:rsid w:val="00EC7823"/>
    <w:rsid w:val="00ED050D"/>
    <w:rsid w:val="00ED6A03"/>
    <w:rsid w:val="00EE08BE"/>
    <w:rsid w:val="00EE68D1"/>
    <w:rsid w:val="00EF18A0"/>
    <w:rsid w:val="00EF5C00"/>
    <w:rsid w:val="00F03A71"/>
    <w:rsid w:val="00F160E7"/>
    <w:rsid w:val="00F27EAA"/>
    <w:rsid w:val="00F3345C"/>
    <w:rsid w:val="00F35F7A"/>
    <w:rsid w:val="00F40FED"/>
    <w:rsid w:val="00F607E6"/>
    <w:rsid w:val="00F62707"/>
    <w:rsid w:val="00F65867"/>
    <w:rsid w:val="00F67B01"/>
    <w:rsid w:val="00F714F7"/>
    <w:rsid w:val="00F845F8"/>
    <w:rsid w:val="00F90576"/>
    <w:rsid w:val="00F9194E"/>
    <w:rsid w:val="00F9619A"/>
    <w:rsid w:val="00F96AC3"/>
    <w:rsid w:val="00FA2BC1"/>
    <w:rsid w:val="00FA639E"/>
    <w:rsid w:val="00FC306C"/>
    <w:rsid w:val="00FC37C4"/>
    <w:rsid w:val="00FD7592"/>
    <w:rsid w:val="00FE62BA"/>
    <w:rsid w:val="00FF389D"/>
    <w:rsid w:val="00FF63A4"/>
    <w:rsid w:val="00FF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  <w:style w:type="paragraph" w:styleId="ab">
    <w:name w:val="No Spacing"/>
    <w:link w:val="ac"/>
    <w:uiPriority w:val="1"/>
    <w:qFormat/>
    <w:rsid w:val="00041BF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c">
    <w:name w:val="Без интервала Знак"/>
    <w:link w:val="ab"/>
    <w:uiPriority w:val="1"/>
    <w:rsid w:val="00041BFA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41BFA"/>
    <w:rPr>
      <w:rFonts w:ascii="Calibri" w:eastAsia="Times New Roman" w:hAnsi="Calibri" w:cs="Calibri"/>
      <w:szCs w:val="20"/>
      <w:lang w:eastAsia="ru-RU"/>
    </w:rPr>
  </w:style>
  <w:style w:type="paragraph" w:styleId="ad">
    <w:name w:val="List Paragraph"/>
    <w:basedOn w:val="a"/>
    <w:link w:val="ae"/>
    <w:uiPriority w:val="34"/>
    <w:qFormat/>
    <w:rsid w:val="00DD125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DD1257"/>
    <w:rPr>
      <w:rFonts w:ascii="Times New Roman" w:eastAsia="Times New Roman" w:hAnsi="Times New Roman" w:cs="Times New Roman"/>
      <w:sz w:val="24"/>
      <w:lang w:val="en-US" w:bidi="en-US"/>
    </w:rPr>
  </w:style>
  <w:style w:type="paragraph" w:styleId="af">
    <w:name w:val="Plain Text"/>
    <w:basedOn w:val="a"/>
    <w:link w:val="af0"/>
    <w:rsid w:val="00F9057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F9057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36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36BA4"/>
    <w:rPr>
      <w:rFonts w:ascii="Tahoma" w:hAnsi="Tahoma" w:cs="Tahoma"/>
      <w:sz w:val="16"/>
      <w:szCs w:val="16"/>
    </w:rPr>
  </w:style>
  <w:style w:type="paragraph" w:styleId="af3">
    <w:name w:val="Normal (Web)"/>
    <w:basedOn w:val="a"/>
    <w:rsid w:val="00EC782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  <w:style w:type="paragraph" w:styleId="ab">
    <w:name w:val="No Spacing"/>
    <w:link w:val="ac"/>
    <w:uiPriority w:val="1"/>
    <w:qFormat/>
    <w:rsid w:val="00041BF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c">
    <w:name w:val="Без интервала Знак"/>
    <w:link w:val="ab"/>
    <w:uiPriority w:val="1"/>
    <w:rsid w:val="00041BFA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41BFA"/>
    <w:rPr>
      <w:rFonts w:ascii="Calibri" w:eastAsia="Times New Roman" w:hAnsi="Calibri" w:cs="Calibri"/>
      <w:szCs w:val="20"/>
      <w:lang w:eastAsia="ru-RU"/>
    </w:rPr>
  </w:style>
  <w:style w:type="paragraph" w:styleId="ad">
    <w:name w:val="List Paragraph"/>
    <w:basedOn w:val="a"/>
    <w:link w:val="ae"/>
    <w:uiPriority w:val="34"/>
    <w:qFormat/>
    <w:rsid w:val="00DD125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DD1257"/>
    <w:rPr>
      <w:rFonts w:ascii="Times New Roman" w:eastAsia="Times New Roman" w:hAnsi="Times New Roman" w:cs="Times New Roman"/>
      <w:sz w:val="24"/>
      <w:lang w:val="en-US" w:bidi="en-US"/>
    </w:rPr>
  </w:style>
  <w:style w:type="paragraph" w:styleId="af">
    <w:name w:val="Plain Text"/>
    <w:basedOn w:val="a"/>
    <w:link w:val="af0"/>
    <w:rsid w:val="00F9057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F9057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36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36BA4"/>
    <w:rPr>
      <w:rFonts w:ascii="Tahoma" w:hAnsi="Tahoma" w:cs="Tahoma"/>
      <w:sz w:val="16"/>
      <w:szCs w:val="16"/>
    </w:rPr>
  </w:style>
  <w:style w:type="paragraph" w:styleId="af3">
    <w:name w:val="Normal (Web)"/>
    <w:basedOn w:val="a"/>
    <w:rsid w:val="00EC782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235800621E493BBA1767C534414AF4371A332355E582F4BF412C3592C4658FB1411E3FF9585F0B4HBM1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1249F02D92CA91AE81483655C252D449D9B12EFE86BB994FA6742F6E655911E3903C73E245A759Bi918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1249F02D92CA91AE81483655C252D449D9B12E1ED6FB994FA6742F6E655911E3903C7392352i715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235800621E493BBA1767C534414AF4371A332355E582F4BF412C3592C4658FB1411E3FF9585F0B1HBMBG" TargetMode="External"/><Relationship Id="rId10" Type="http://schemas.openxmlformats.org/officeDocument/2006/relationships/hyperlink" Target="consultantplus://offline/ref=81249F02D92CA91AE81483655C252D449D9B16EEEF69B994FA6742F6E655911E3903C73E245A779Ai91A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249F02D92CA91AE81483655C252D449D9B16EEEF69B994FA6742F6E655911E3903C73E245A779Ai91AH" TargetMode="External"/><Relationship Id="rId14" Type="http://schemas.openxmlformats.org/officeDocument/2006/relationships/hyperlink" Target="consultantplus://offline/ref=4235800621E493BBA1767C534414AF4371A332355E582F4BF412C3592C4658FB1411E3FF9585F0B3HBM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39511-B25B-46F6-9A42-9058A266E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5277</Words>
  <Characters>30085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43</cp:revision>
  <cp:lastPrinted>2018-12-16T09:40:00Z</cp:lastPrinted>
  <dcterms:created xsi:type="dcterms:W3CDTF">2018-12-16T09:43:00Z</dcterms:created>
  <dcterms:modified xsi:type="dcterms:W3CDTF">2019-02-14T10:48:00Z</dcterms:modified>
</cp:coreProperties>
</file>